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Сход граждан в п.Урманный</w:t>
      </w:r>
    </w:p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60" w:rsidRPr="009B0875" w:rsidRDefault="00142760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proofErr w:type="spellStart"/>
      <w:r w:rsidRPr="009B0875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B0875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9B0875">
        <w:rPr>
          <w:rFonts w:ascii="Times New Roman" w:hAnsi="Times New Roman" w:cs="Times New Roman"/>
          <w:b/>
          <w:sz w:val="24"/>
          <w:szCs w:val="24"/>
        </w:rPr>
        <w:t>рманный</w:t>
      </w:r>
      <w:proofErr w:type="spellEnd"/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2C6C25">
        <w:rPr>
          <w:rFonts w:ascii="Times New Roman" w:hAnsi="Times New Roman" w:cs="Times New Roman"/>
          <w:b/>
          <w:sz w:val="24"/>
          <w:szCs w:val="24"/>
        </w:rPr>
        <w:t>27</w:t>
      </w:r>
      <w:r w:rsidRPr="009B0875">
        <w:rPr>
          <w:rFonts w:ascii="Times New Roman" w:hAnsi="Times New Roman" w:cs="Times New Roman"/>
          <w:b/>
          <w:sz w:val="24"/>
          <w:szCs w:val="24"/>
        </w:rPr>
        <w:t>.02.201</w:t>
      </w:r>
      <w:r w:rsidR="002C6C25">
        <w:rPr>
          <w:rFonts w:ascii="Times New Roman" w:hAnsi="Times New Roman" w:cs="Times New Roman"/>
          <w:b/>
          <w:sz w:val="24"/>
          <w:szCs w:val="24"/>
        </w:rPr>
        <w:t>4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="002C6C25">
        <w:rPr>
          <w:rFonts w:ascii="Times New Roman" w:hAnsi="Times New Roman" w:cs="Times New Roman"/>
          <w:b/>
          <w:sz w:val="24"/>
          <w:szCs w:val="24"/>
        </w:rPr>
        <w:t>5</w:t>
      </w:r>
      <w:r w:rsidRPr="009B0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142760" w:rsidRPr="009B0875" w:rsidRDefault="00142760" w:rsidP="000E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Присутствовало</w:t>
      </w:r>
      <w:r w:rsidR="00CE406B">
        <w:rPr>
          <w:rFonts w:ascii="Times New Roman" w:hAnsi="Times New Roman" w:cs="Times New Roman"/>
          <w:sz w:val="24"/>
          <w:szCs w:val="24"/>
        </w:rPr>
        <w:t xml:space="preserve"> 2</w:t>
      </w:r>
      <w:r w:rsidR="002C6C25">
        <w:rPr>
          <w:rFonts w:ascii="Times New Roman" w:hAnsi="Times New Roman" w:cs="Times New Roman"/>
          <w:sz w:val="24"/>
          <w:szCs w:val="24"/>
        </w:rPr>
        <w:t>0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42760" w:rsidRPr="009B0875" w:rsidRDefault="00142760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142760" w:rsidRPr="009B0875" w:rsidRDefault="0014276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На сходе присутствовали:</w:t>
      </w:r>
    </w:p>
    <w:p w:rsidR="00142760" w:rsidRPr="00076C39" w:rsidRDefault="002C6C25" w:rsidP="00076C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П.Н. – г</w:t>
      </w:r>
      <w:r w:rsidR="00142760" w:rsidRPr="009B0875">
        <w:rPr>
          <w:rFonts w:ascii="Times New Roman" w:hAnsi="Times New Roman" w:cs="Times New Roman"/>
          <w:sz w:val="24"/>
          <w:szCs w:val="24"/>
        </w:rPr>
        <w:t>лава Ханты-Мансийского района</w:t>
      </w:r>
    </w:p>
    <w:p w:rsidR="002C6C25" w:rsidRDefault="002C6C25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Усманов В.Г. – глава администрации Ханты-Мансийского района</w:t>
      </w:r>
    </w:p>
    <w:p w:rsidR="00142760" w:rsidRPr="009B0875" w:rsidRDefault="00142760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Носкина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О.Г. – помощник главы района</w:t>
      </w:r>
    </w:p>
    <w:p w:rsidR="00142760" w:rsidRPr="009B0875" w:rsidRDefault="00142760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Старцев С.М. - </w:t>
      </w:r>
      <w:r w:rsidR="002C6C25">
        <w:rPr>
          <w:rFonts w:ascii="Times New Roman" w:hAnsi="Times New Roman" w:cs="Times New Roman"/>
          <w:sz w:val="24"/>
          <w:szCs w:val="24"/>
        </w:rPr>
        <w:t>референт</w:t>
      </w:r>
      <w:r w:rsidRPr="009B0875">
        <w:rPr>
          <w:rFonts w:ascii="Times New Roman" w:hAnsi="Times New Roman" w:cs="Times New Roman"/>
          <w:sz w:val="24"/>
          <w:szCs w:val="24"/>
        </w:rPr>
        <w:t xml:space="preserve"> главы администрации района</w:t>
      </w:r>
    </w:p>
    <w:p w:rsidR="002C6C25" w:rsidRDefault="002C6C25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заместитель председателя комитета по образованию</w:t>
      </w:r>
    </w:p>
    <w:p w:rsidR="00B46BA0" w:rsidRDefault="00B46BA0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– председатель комитета по здравоохранению</w:t>
      </w:r>
    </w:p>
    <w:p w:rsidR="00B46BA0" w:rsidRDefault="00B46BA0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Ахмадуллин Р.Р. – начальник Ханты-Мансийского почтамта</w:t>
      </w:r>
    </w:p>
    <w:p w:rsidR="00B46BA0" w:rsidRDefault="00B46BA0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Новицкий Ю.И.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МП «ЖЭК-3»</w:t>
      </w:r>
    </w:p>
    <w:p w:rsidR="00B46BA0" w:rsidRPr="00B46BA0" w:rsidRDefault="00B46BA0" w:rsidP="00B46B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– главный врач Кедровской участковой больницы</w:t>
      </w:r>
    </w:p>
    <w:p w:rsidR="00B05575" w:rsidRPr="00CE406B" w:rsidRDefault="00B05575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 xml:space="preserve">Ларин Ю.И. – участковый уполномоченный полиции </w:t>
      </w:r>
    </w:p>
    <w:p w:rsidR="00076C39" w:rsidRDefault="00076C39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С.А. – глава сельского поселения Красноленинский</w:t>
      </w:r>
    </w:p>
    <w:p w:rsidR="00503CF4" w:rsidRPr="009B0875" w:rsidRDefault="00503CF4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Л.В. – депутат Думы Ханты-Мансийского района </w:t>
      </w:r>
    </w:p>
    <w:p w:rsidR="00475FA1" w:rsidRPr="009B0875" w:rsidRDefault="00475FA1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А.Д. – начальник участка МП «ЖЭК-3» п.Красноленинский</w:t>
      </w:r>
    </w:p>
    <w:p w:rsidR="00076C39" w:rsidRDefault="00076C39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С.Ю. – директор МУК «Сельский дом культуры п.Красноленинский»</w:t>
      </w:r>
    </w:p>
    <w:p w:rsidR="00475FA1" w:rsidRPr="009B0875" w:rsidRDefault="00076C39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 С.А.</w:t>
      </w:r>
      <w:r w:rsidR="00475FA1" w:rsidRPr="009B0875">
        <w:rPr>
          <w:rFonts w:ascii="Times New Roman" w:hAnsi="Times New Roman" w:cs="Times New Roman"/>
          <w:sz w:val="24"/>
          <w:szCs w:val="24"/>
        </w:rPr>
        <w:t xml:space="preserve"> – директор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="00475FA1" w:rsidRPr="009B0875">
        <w:rPr>
          <w:rFonts w:ascii="Times New Roman" w:hAnsi="Times New Roman" w:cs="Times New Roman"/>
          <w:sz w:val="24"/>
          <w:szCs w:val="24"/>
        </w:rPr>
        <w:t>СОШ п.Красноленинский</w:t>
      </w:r>
    </w:p>
    <w:p w:rsidR="00D31462" w:rsidRDefault="00D31462" w:rsidP="000E55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Уханова Е.Г. – </w:t>
      </w:r>
      <w:r w:rsidR="00076C39"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МДОУ Детский сад «Лучик»</w:t>
      </w:r>
      <w:r w:rsidR="00076C39">
        <w:rPr>
          <w:rFonts w:ascii="Times New Roman" w:hAnsi="Times New Roman" w:cs="Times New Roman"/>
          <w:sz w:val="24"/>
          <w:szCs w:val="24"/>
        </w:rPr>
        <w:t xml:space="preserve"> п.Урманный</w:t>
      </w:r>
    </w:p>
    <w:p w:rsidR="00D31462" w:rsidRPr="009B0875" w:rsidRDefault="00D31462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597" w:rsidRDefault="00142760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 w:rsidR="00836597">
        <w:rPr>
          <w:rFonts w:ascii="Times New Roman" w:hAnsi="Times New Roman" w:cs="Times New Roman"/>
          <w:sz w:val="24"/>
          <w:szCs w:val="24"/>
        </w:rPr>
        <w:t>г</w:t>
      </w:r>
      <w:r w:rsidRPr="009B0875">
        <w:rPr>
          <w:rFonts w:ascii="Times New Roman" w:hAnsi="Times New Roman" w:cs="Times New Roman"/>
          <w:sz w:val="24"/>
          <w:szCs w:val="24"/>
        </w:rPr>
        <w:t>лавы Ханты-Мансийского района.</w:t>
      </w:r>
    </w:p>
    <w:p w:rsidR="00836597" w:rsidRDefault="00836597" w:rsidP="008365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6597" w:rsidRPr="00836597" w:rsidRDefault="00836597" w:rsidP="008365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597">
        <w:rPr>
          <w:rFonts w:ascii="Times New Roman" w:hAnsi="Times New Roman" w:cs="Times New Roman"/>
          <w:sz w:val="24"/>
          <w:szCs w:val="24"/>
        </w:rPr>
        <w:t xml:space="preserve">Глава района Пётр </w:t>
      </w:r>
      <w:r>
        <w:rPr>
          <w:rFonts w:ascii="Times New Roman" w:hAnsi="Times New Roman" w:cs="Times New Roman"/>
          <w:sz w:val="24"/>
          <w:szCs w:val="24"/>
        </w:rPr>
        <w:t xml:space="preserve">Николаевич </w:t>
      </w:r>
      <w:r w:rsidRPr="00836597">
        <w:rPr>
          <w:rFonts w:ascii="Times New Roman" w:hAnsi="Times New Roman" w:cs="Times New Roman"/>
          <w:sz w:val="24"/>
          <w:szCs w:val="24"/>
        </w:rPr>
        <w:t>Захаров рассказал жителям об основных параметрах районного бюджета, перспективах развития социальной, культурной и экономических сфер, деятельности депутатского корпуса. Он подчеркнул, что бюджет района является социально ориентированным, поэтому органы власти продолжат уделять большое внимание развитию образования, здравоохранения, культуры и спорта в районе, а также строительству нового жилья, трудоустройству населения, развитию крестьянско-фермерских хозяйств, субъектов малого и среднего предпринимательства.</w:t>
      </w:r>
    </w:p>
    <w:p w:rsidR="00836597" w:rsidRDefault="00836597" w:rsidP="00836597">
      <w:pPr>
        <w:pStyle w:val="a4"/>
        <w:numPr>
          <w:ilvl w:val="0"/>
          <w:numId w:val="15"/>
        </w:numPr>
        <w:spacing w:after="0" w:afterAutospacing="0"/>
      </w:pPr>
      <w:r>
        <w:t>Вступительное слово главы администрации Ханты-Мансийского района.</w:t>
      </w:r>
    </w:p>
    <w:p w:rsidR="00836597" w:rsidRDefault="00836597" w:rsidP="00836597">
      <w:pPr>
        <w:pStyle w:val="a4"/>
        <w:spacing w:after="0" w:afterAutospacing="0"/>
        <w:ind w:firstLine="360"/>
        <w:jc w:val="both"/>
      </w:pPr>
      <w:r>
        <w:t xml:space="preserve">Глава администрации района Владислав </w:t>
      </w:r>
      <w:proofErr w:type="spellStart"/>
      <w:r>
        <w:t>Гильманович</w:t>
      </w:r>
      <w:proofErr w:type="spellEnd"/>
      <w:r>
        <w:t xml:space="preserve"> </w:t>
      </w:r>
      <w:r>
        <w:t>Усманов сообщил об основных достижениях, итогах работы администрации в 2013 году, планах на текущий год. Он отметил положительную динамику в сфере жилищного строительства – в прошедшем году было введено в эксплуатацию 16 900 кв. метров жилья. Хорошие результаты достигнуты в работе по улучшению ситуации на рынке труда. По итогам 2013 года уровень регистрируемой безработицы составил 0,94% (в январе 2013 года – 1,34%). Также большое внимание уделяется строительству и капитальному ремонту социальных объектов, развитию малого бизнеса, обеспечению жителей чистой водой.</w:t>
      </w:r>
    </w:p>
    <w:p w:rsidR="00836597" w:rsidRDefault="00836597" w:rsidP="00836597">
      <w:pPr>
        <w:pStyle w:val="a4"/>
        <w:jc w:val="both"/>
      </w:pPr>
      <w:r>
        <w:t>Руководители района и сельского поселения, представители учреждений ответили на вопросы сельчан о медицинском обслуживании, организации досуга, работе почты, благоустройстве поселения, оплате услуг ЖКХ.</w:t>
      </w:r>
    </w:p>
    <w:p w:rsidR="00BE4ED6" w:rsidRPr="0091576C" w:rsidRDefault="00BE4ED6" w:rsidP="00BE4E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576C" w:rsidRPr="00836597" w:rsidRDefault="00503CF4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97">
        <w:rPr>
          <w:rFonts w:ascii="Times New Roman" w:hAnsi="Times New Roman" w:cs="Times New Roman"/>
          <w:sz w:val="24"/>
          <w:szCs w:val="24"/>
        </w:rPr>
        <w:t>Доклад Главы сельского поселения Красноленинский за 201</w:t>
      </w:r>
      <w:r w:rsidR="001650CF">
        <w:rPr>
          <w:rFonts w:ascii="Times New Roman" w:hAnsi="Times New Roman" w:cs="Times New Roman"/>
          <w:sz w:val="24"/>
          <w:szCs w:val="24"/>
        </w:rPr>
        <w:t>3</w:t>
      </w:r>
      <w:r w:rsidRPr="00836597">
        <w:rPr>
          <w:rFonts w:ascii="Times New Roman" w:hAnsi="Times New Roman" w:cs="Times New Roman"/>
          <w:sz w:val="24"/>
          <w:szCs w:val="24"/>
        </w:rPr>
        <w:t xml:space="preserve"> год </w:t>
      </w:r>
      <w:r w:rsidR="00CE406B" w:rsidRPr="00836597">
        <w:rPr>
          <w:rFonts w:ascii="Times New Roman" w:hAnsi="Times New Roman" w:cs="Times New Roman"/>
          <w:sz w:val="24"/>
          <w:szCs w:val="24"/>
        </w:rPr>
        <w:t xml:space="preserve"> </w:t>
      </w:r>
      <w:r w:rsidRPr="00836597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503CF4" w:rsidRDefault="0091576C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6C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 работе учреждений социальной сферы:</w:t>
      </w:r>
    </w:p>
    <w:p w:rsidR="0091576C" w:rsidRDefault="0091576C" w:rsidP="009157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 МУК «Сельский дом культуры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расноленинский»;</w:t>
      </w:r>
    </w:p>
    <w:p w:rsidR="0091576C" w:rsidRDefault="0091576C" w:rsidP="009157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0875">
        <w:rPr>
          <w:rFonts w:ascii="Times New Roman" w:hAnsi="Times New Roman" w:cs="Times New Roman"/>
          <w:sz w:val="24"/>
          <w:szCs w:val="24"/>
        </w:rPr>
        <w:t xml:space="preserve">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Pr="009B0875">
        <w:rPr>
          <w:rFonts w:ascii="Times New Roman" w:hAnsi="Times New Roman" w:cs="Times New Roman"/>
          <w:sz w:val="24"/>
          <w:szCs w:val="24"/>
        </w:rPr>
        <w:t>СОШ п.Красноленинский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07F" w:rsidRDefault="0010407F" w:rsidP="001040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МДОУ 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рманный.</w:t>
      </w:r>
    </w:p>
    <w:p w:rsidR="0010407F" w:rsidRDefault="0010407F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объектов ЖКХ.</w:t>
      </w:r>
    </w:p>
    <w:p w:rsidR="0010407F" w:rsidRDefault="0010407F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участка полиции.</w:t>
      </w:r>
    </w:p>
    <w:p w:rsidR="0010407F" w:rsidRPr="0010407F" w:rsidRDefault="0010407F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депутата Думы Ханты-Мансийского района.</w:t>
      </w:r>
    </w:p>
    <w:p w:rsidR="00C935EC" w:rsidRPr="009B0875" w:rsidRDefault="00C935EC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7D" w:rsidRDefault="00F1204C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Никурова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Л.А.: </w:t>
      </w:r>
      <w:r w:rsidR="00836597">
        <w:rPr>
          <w:rFonts w:ascii="Times New Roman" w:hAnsi="Times New Roman" w:cs="Times New Roman"/>
          <w:sz w:val="24"/>
          <w:szCs w:val="24"/>
        </w:rPr>
        <w:t>Постоянно горит проводка в доме, прошу рассмот</w:t>
      </w:r>
      <w:r w:rsidR="00804485">
        <w:rPr>
          <w:rFonts w:ascii="Times New Roman" w:hAnsi="Times New Roman" w:cs="Times New Roman"/>
          <w:sz w:val="24"/>
          <w:szCs w:val="24"/>
        </w:rPr>
        <w:t>реть возможность смены проводки?</w:t>
      </w:r>
    </w:p>
    <w:p w:rsidR="0013423D" w:rsidRDefault="00804485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1C0A">
        <w:rPr>
          <w:rFonts w:ascii="Times New Roman" w:hAnsi="Times New Roman" w:cs="Times New Roman"/>
          <w:sz w:val="24"/>
          <w:szCs w:val="24"/>
        </w:rPr>
        <w:t>Вопрос</w:t>
      </w:r>
      <w:r w:rsidR="001650CF">
        <w:rPr>
          <w:rFonts w:ascii="Times New Roman" w:hAnsi="Times New Roman" w:cs="Times New Roman"/>
          <w:sz w:val="24"/>
          <w:szCs w:val="24"/>
        </w:rPr>
        <w:t xml:space="preserve"> взят на вооружение, проводку обещали поменять.</w:t>
      </w:r>
    </w:p>
    <w:p w:rsidR="00804485" w:rsidRDefault="001650CF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Л.А.: </w:t>
      </w:r>
      <w:r w:rsidR="00804485">
        <w:rPr>
          <w:rFonts w:ascii="Times New Roman" w:hAnsi="Times New Roman" w:cs="Times New Roman"/>
          <w:sz w:val="24"/>
          <w:szCs w:val="24"/>
        </w:rPr>
        <w:t xml:space="preserve">Аптечный пункт не работает, </w:t>
      </w:r>
      <w:proofErr w:type="gramStart"/>
      <w:r w:rsidR="00804485">
        <w:rPr>
          <w:rFonts w:ascii="Times New Roman" w:hAnsi="Times New Roman" w:cs="Times New Roman"/>
          <w:sz w:val="24"/>
          <w:szCs w:val="24"/>
        </w:rPr>
        <w:t>необходимые медикаменты, получаемые по льготной категории отсутствуют</w:t>
      </w:r>
      <w:proofErr w:type="gramEnd"/>
      <w:r w:rsidR="00804485">
        <w:rPr>
          <w:rFonts w:ascii="Times New Roman" w:hAnsi="Times New Roman" w:cs="Times New Roman"/>
          <w:sz w:val="24"/>
          <w:szCs w:val="24"/>
        </w:rPr>
        <w:t>?</w:t>
      </w:r>
    </w:p>
    <w:p w:rsidR="00804485" w:rsidRDefault="00804485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– главный врач Кедровской участковой больницы</w:t>
      </w:r>
      <w:r>
        <w:rPr>
          <w:rFonts w:ascii="Times New Roman" w:hAnsi="Times New Roman" w:cs="Times New Roman"/>
          <w:sz w:val="24"/>
          <w:szCs w:val="24"/>
        </w:rPr>
        <w:t xml:space="preserve"> дала ответ.</w:t>
      </w:r>
    </w:p>
    <w:p w:rsidR="0013423D" w:rsidRDefault="001650CF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Л.А.: Когда приедет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флюорограф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650CF" w:rsidRDefault="001650CF" w:rsidP="00165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– главный врач Кедровской участковой больницы дала ответ.</w:t>
      </w:r>
    </w:p>
    <w:p w:rsidR="001650CF" w:rsidRDefault="001650CF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8" w:rsidRDefault="00E50132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Т.И.: </w:t>
      </w:r>
      <w:r w:rsidR="00804485">
        <w:rPr>
          <w:rFonts w:ascii="Times New Roman" w:hAnsi="Times New Roman" w:cs="Times New Roman"/>
          <w:sz w:val="24"/>
          <w:szCs w:val="24"/>
        </w:rPr>
        <w:t>Прошу оказать содействие в ремонте квартиры?</w:t>
      </w:r>
    </w:p>
    <w:p w:rsidR="00AA1C0A" w:rsidRPr="009B0875" w:rsidRDefault="00AA1C0A" w:rsidP="0080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С.А.- глава сельского поселения Красноленинский предложила обратиться в органы социальной защиты населения, т.к. жилье частное.</w:t>
      </w:r>
    </w:p>
    <w:p w:rsidR="0013423D" w:rsidRDefault="0013423D" w:rsidP="00F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25" w:rsidRPr="009B0875" w:rsidRDefault="00AA1C0A" w:rsidP="00F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Шевелева З.П.</w:t>
      </w:r>
      <w:r w:rsidR="00A65D32" w:rsidRPr="009B0875">
        <w:rPr>
          <w:rFonts w:ascii="Times New Roman" w:hAnsi="Times New Roman" w:cs="Times New Roman"/>
          <w:sz w:val="24"/>
          <w:szCs w:val="24"/>
        </w:rPr>
        <w:t>:</w:t>
      </w:r>
      <w:r w:rsidR="0008688F" w:rsidRPr="009B0875">
        <w:rPr>
          <w:rFonts w:ascii="Times New Roman" w:hAnsi="Times New Roman" w:cs="Times New Roman"/>
          <w:sz w:val="24"/>
          <w:szCs w:val="24"/>
        </w:rPr>
        <w:t xml:space="preserve"> </w:t>
      </w:r>
      <w:r w:rsidR="00F64810">
        <w:rPr>
          <w:rFonts w:ascii="Times New Roman" w:hAnsi="Times New Roman" w:cs="Times New Roman"/>
          <w:sz w:val="24"/>
          <w:szCs w:val="24"/>
        </w:rPr>
        <w:t>Когда будет отремонтирована дорога по улице Советская?</w:t>
      </w:r>
      <w:r>
        <w:rPr>
          <w:rFonts w:ascii="Times New Roman" w:hAnsi="Times New Roman" w:cs="Times New Roman"/>
          <w:sz w:val="24"/>
          <w:szCs w:val="24"/>
        </w:rPr>
        <w:t xml:space="preserve"> По улице Клубная огромная яма, необходим ремонт?</w:t>
      </w:r>
    </w:p>
    <w:p w:rsidR="00EC7C25" w:rsidRPr="009B0875" w:rsidRDefault="00C32B48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</w:t>
      </w:r>
      <w:r w:rsidR="00EC7C25" w:rsidRPr="009B0875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В этом году запланирована отсыпка </w:t>
      </w:r>
      <w:r w:rsidR="00A764DF">
        <w:rPr>
          <w:rFonts w:ascii="Times New Roman" w:hAnsi="Times New Roman" w:cs="Times New Roman"/>
          <w:sz w:val="24"/>
          <w:szCs w:val="24"/>
        </w:rPr>
        <w:t xml:space="preserve">подъездных путей, </w:t>
      </w:r>
      <w:r w:rsidR="00AA1C0A">
        <w:rPr>
          <w:rFonts w:ascii="Times New Roman" w:hAnsi="Times New Roman" w:cs="Times New Roman"/>
          <w:sz w:val="24"/>
          <w:szCs w:val="24"/>
        </w:rPr>
        <w:t xml:space="preserve">в том числе отсыпка песком улицы Советской., яма по </w:t>
      </w:r>
      <w:proofErr w:type="spellStart"/>
      <w:r w:rsidR="00AA1C0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A1C0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A1C0A">
        <w:rPr>
          <w:rFonts w:ascii="Times New Roman" w:hAnsi="Times New Roman" w:cs="Times New Roman"/>
          <w:sz w:val="24"/>
          <w:szCs w:val="24"/>
        </w:rPr>
        <w:t>лубная</w:t>
      </w:r>
      <w:proofErr w:type="spellEnd"/>
      <w:r w:rsidR="00AA1C0A">
        <w:rPr>
          <w:rFonts w:ascii="Times New Roman" w:hAnsi="Times New Roman" w:cs="Times New Roman"/>
          <w:sz w:val="24"/>
          <w:szCs w:val="24"/>
        </w:rPr>
        <w:t xml:space="preserve"> будет засыпана.</w:t>
      </w:r>
    </w:p>
    <w:p w:rsidR="0013423D" w:rsidRDefault="0013423D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1C0A" w:rsidRPr="009B0875" w:rsidRDefault="00881D2B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Шурыгина</w:t>
      </w:r>
      <w:r w:rsidR="00A764DF">
        <w:rPr>
          <w:rFonts w:ascii="Times New Roman" w:hAnsi="Times New Roman" w:cs="Times New Roman"/>
          <w:sz w:val="24"/>
          <w:szCs w:val="24"/>
        </w:rPr>
        <w:t xml:space="preserve"> Л.С</w:t>
      </w:r>
      <w:r w:rsidR="00EC7C25" w:rsidRPr="009B0875">
        <w:rPr>
          <w:rFonts w:ascii="Times New Roman" w:hAnsi="Times New Roman" w:cs="Times New Roman"/>
          <w:sz w:val="24"/>
          <w:szCs w:val="24"/>
        </w:rPr>
        <w:t xml:space="preserve">.: </w:t>
      </w:r>
      <w:r w:rsidR="00AA1C0A">
        <w:rPr>
          <w:rFonts w:ascii="Times New Roman" w:hAnsi="Times New Roman" w:cs="Times New Roman"/>
          <w:sz w:val="24"/>
          <w:szCs w:val="24"/>
        </w:rPr>
        <w:t>Просим выделить помещение для тренажеров, проведения репетиций, тренировок.</w:t>
      </w:r>
    </w:p>
    <w:p w:rsidR="00C935EC" w:rsidRPr="009B0875" w:rsidRDefault="00A54D7D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</w:t>
      </w:r>
      <w:r w:rsidR="00AD0A03" w:rsidRPr="009B0875">
        <w:rPr>
          <w:rFonts w:ascii="Times New Roman" w:hAnsi="Times New Roman" w:cs="Times New Roman"/>
          <w:sz w:val="24"/>
          <w:szCs w:val="24"/>
        </w:rPr>
        <w:t xml:space="preserve">.: </w:t>
      </w:r>
      <w:r w:rsidR="00AA1C0A">
        <w:rPr>
          <w:rFonts w:ascii="Times New Roman" w:hAnsi="Times New Roman" w:cs="Times New Roman"/>
          <w:sz w:val="24"/>
          <w:szCs w:val="24"/>
        </w:rPr>
        <w:t xml:space="preserve">помещение будет предоставлено в </w:t>
      </w:r>
      <w:r w:rsidR="0013423D">
        <w:rPr>
          <w:rFonts w:ascii="Times New Roman" w:hAnsi="Times New Roman" w:cs="Times New Roman"/>
          <w:sz w:val="24"/>
          <w:szCs w:val="24"/>
        </w:rPr>
        <w:t>прачечной детского сада.</w:t>
      </w:r>
    </w:p>
    <w:p w:rsidR="00C935EC" w:rsidRPr="009B0875" w:rsidRDefault="00881D2B" w:rsidP="001342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Шурыгина</w:t>
      </w:r>
      <w:r w:rsidR="00A54D7D">
        <w:rPr>
          <w:rFonts w:ascii="Times New Roman" w:hAnsi="Times New Roman" w:cs="Times New Roman"/>
          <w:sz w:val="24"/>
          <w:szCs w:val="24"/>
        </w:rPr>
        <w:t xml:space="preserve"> Л.С</w:t>
      </w:r>
      <w:r w:rsidR="00C935EC" w:rsidRPr="009B0875">
        <w:rPr>
          <w:rFonts w:ascii="Times New Roman" w:hAnsi="Times New Roman" w:cs="Times New Roman"/>
          <w:sz w:val="24"/>
          <w:szCs w:val="24"/>
        </w:rPr>
        <w:t xml:space="preserve">.: </w:t>
      </w:r>
      <w:r w:rsidR="0013423D">
        <w:rPr>
          <w:rFonts w:ascii="Times New Roman" w:hAnsi="Times New Roman" w:cs="Times New Roman"/>
          <w:sz w:val="24"/>
          <w:szCs w:val="24"/>
        </w:rPr>
        <w:t>ранее почтой получали бесплатную газету «Новости Югры» для пенсионеров, сейчас газету не получаем, почему?</w:t>
      </w:r>
    </w:p>
    <w:p w:rsidR="001650CF" w:rsidRDefault="001650CF" w:rsidP="00165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Ахмадуллин Р.Р. – начальник Ханты-Мансийского </w:t>
      </w:r>
      <w:r>
        <w:rPr>
          <w:rFonts w:ascii="Times New Roman" w:hAnsi="Times New Roman" w:cs="Times New Roman"/>
          <w:sz w:val="24"/>
          <w:szCs w:val="24"/>
        </w:rPr>
        <w:t>почтамта заверил, что разберется.</w:t>
      </w:r>
    </w:p>
    <w:p w:rsidR="001650CF" w:rsidRDefault="001650CF" w:rsidP="00165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75" w:rsidRPr="001650CF" w:rsidRDefault="00A32975" w:rsidP="00165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CF">
        <w:rPr>
          <w:rFonts w:ascii="Times New Roman" w:hAnsi="Times New Roman" w:cs="Times New Roman"/>
          <w:sz w:val="24"/>
          <w:szCs w:val="24"/>
        </w:rPr>
        <w:t xml:space="preserve">Уханова Е.Г.: </w:t>
      </w:r>
      <w:r w:rsidR="001650CF">
        <w:rPr>
          <w:rFonts w:ascii="Times New Roman" w:hAnsi="Times New Roman" w:cs="Times New Roman"/>
          <w:sz w:val="24"/>
          <w:szCs w:val="24"/>
        </w:rPr>
        <w:t>поблагодарила главу Ханты-Мансийского района, главу администрации Ханты-Мансийского района за содействие в</w:t>
      </w:r>
      <w:r w:rsidR="001650CF" w:rsidRPr="001650CF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650CF">
        <w:rPr>
          <w:rFonts w:ascii="Times New Roman" w:hAnsi="Times New Roman" w:cs="Times New Roman"/>
          <w:sz w:val="24"/>
          <w:szCs w:val="24"/>
        </w:rPr>
        <w:t>е</w:t>
      </w:r>
      <w:r w:rsidR="001650CF" w:rsidRPr="001650CF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5F14FD" w:rsidRDefault="005F14FD" w:rsidP="005F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3C1" w:rsidRPr="005F14FD" w:rsidRDefault="005F14FD" w:rsidP="008365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FD">
        <w:rPr>
          <w:rFonts w:ascii="Times New Roman" w:hAnsi="Times New Roman" w:cs="Times New Roman"/>
          <w:sz w:val="24"/>
          <w:szCs w:val="24"/>
        </w:rPr>
        <w:t>Заключительное слово главы Ханты-Мансийского района Захарова П.Н.</w:t>
      </w:r>
    </w:p>
    <w:p w:rsidR="00475FA1" w:rsidRPr="001650CF" w:rsidRDefault="005F14FD" w:rsidP="001650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граждан.</w:t>
      </w:r>
    </w:p>
    <w:p w:rsidR="00475FA1" w:rsidRPr="005F14FD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597" w:rsidRPr="005F14FD" w:rsidRDefault="000E5597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5F14FD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9B0875" w:rsidRPr="005F14FD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F14FD">
        <w:rPr>
          <w:rFonts w:ascii="Times New Roman" w:hAnsi="Times New Roman"/>
          <w:b/>
          <w:sz w:val="24"/>
          <w:szCs w:val="24"/>
        </w:rPr>
        <w:t xml:space="preserve">      С.А. Кожевникова</w:t>
      </w:r>
      <w:r w:rsidRPr="005F14FD">
        <w:rPr>
          <w:rFonts w:ascii="Times New Roman" w:hAnsi="Times New Roman"/>
          <w:b/>
          <w:sz w:val="24"/>
          <w:szCs w:val="24"/>
        </w:rPr>
        <w:tab/>
      </w:r>
    </w:p>
    <w:p w:rsidR="009B0875" w:rsidRPr="005F14FD" w:rsidRDefault="00A214D3" w:rsidP="005F1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5F14FD">
        <w:rPr>
          <w:rFonts w:ascii="Times New Roman" w:hAnsi="Times New Roman"/>
          <w:b/>
          <w:sz w:val="24"/>
          <w:szCs w:val="24"/>
        </w:rPr>
        <w:t>Секретарь собрания</w:t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0E5597" w:rsidRPr="005F14FD">
        <w:rPr>
          <w:rFonts w:ascii="Times New Roman" w:hAnsi="Times New Roman"/>
          <w:b/>
          <w:sz w:val="24"/>
          <w:szCs w:val="24"/>
        </w:rPr>
        <w:t>Е.</w:t>
      </w:r>
      <w:r w:rsidRPr="005F14FD">
        <w:rPr>
          <w:rFonts w:ascii="Times New Roman" w:hAnsi="Times New Roman"/>
          <w:b/>
          <w:sz w:val="24"/>
          <w:szCs w:val="24"/>
        </w:rPr>
        <w:t>С</w:t>
      </w:r>
      <w:r w:rsidR="000E5597" w:rsidRPr="005F14FD">
        <w:rPr>
          <w:rFonts w:ascii="Times New Roman" w:hAnsi="Times New Roman"/>
          <w:b/>
          <w:sz w:val="24"/>
          <w:szCs w:val="24"/>
        </w:rPr>
        <w:t xml:space="preserve">. </w:t>
      </w:r>
      <w:r w:rsidRPr="005F14FD">
        <w:rPr>
          <w:rFonts w:ascii="Times New Roman" w:hAnsi="Times New Roman"/>
          <w:b/>
          <w:sz w:val="24"/>
          <w:szCs w:val="24"/>
        </w:rPr>
        <w:t>Александрова</w:t>
      </w: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1D2A" w:rsidRDefault="00761D2A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1D2A" w:rsidRDefault="00761D2A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1D2A" w:rsidRPr="009B0875" w:rsidRDefault="00761D2A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0CF" w:rsidRDefault="001650CF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CF" w:rsidRDefault="001650CF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CF" w:rsidRDefault="001650CF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CF" w:rsidRDefault="001650CF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CF" w:rsidRDefault="001650CF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CF" w:rsidRDefault="001650CF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CF" w:rsidRDefault="001650CF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lastRenderedPageBreak/>
        <w:t>ПРОТОКОЛ №2</w:t>
      </w: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Сход граждан в п.Красноленинский</w:t>
      </w: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proofErr w:type="spellStart"/>
      <w:r w:rsidRPr="009B0875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B0875">
        <w:rPr>
          <w:rFonts w:ascii="Times New Roman" w:hAnsi="Times New Roman" w:cs="Times New Roman"/>
          <w:b/>
          <w:sz w:val="24"/>
          <w:szCs w:val="24"/>
        </w:rPr>
        <w:t>.</w:t>
      </w:r>
      <w:r w:rsidR="00157B9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57B96">
        <w:rPr>
          <w:rFonts w:ascii="Times New Roman" w:hAnsi="Times New Roman" w:cs="Times New Roman"/>
          <w:b/>
          <w:sz w:val="24"/>
          <w:szCs w:val="24"/>
        </w:rPr>
        <w:t>расноленинский</w:t>
      </w:r>
      <w:proofErr w:type="spellEnd"/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F14F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0</w:t>
      </w:r>
      <w:r w:rsidR="005F14FD">
        <w:rPr>
          <w:rFonts w:ascii="Times New Roman" w:hAnsi="Times New Roman" w:cs="Times New Roman"/>
          <w:b/>
          <w:sz w:val="24"/>
          <w:szCs w:val="24"/>
        </w:rPr>
        <w:t>4</w:t>
      </w:r>
      <w:r w:rsidRPr="009B0875">
        <w:rPr>
          <w:rFonts w:ascii="Times New Roman" w:hAnsi="Times New Roman" w:cs="Times New Roman"/>
          <w:b/>
          <w:sz w:val="24"/>
          <w:szCs w:val="24"/>
        </w:rPr>
        <w:t>.02.201</w:t>
      </w:r>
      <w:r w:rsidR="005F14FD">
        <w:rPr>
          <w:rFonts w:ascii="Times New Roman" w:hAnsi="Times New Roman" w:cs="Times New Roman"/>
          <w:b/>
          <w:sz w:val="24"/>
          <w:szCs w:val="24"/>
        </w:rPr>
        <w:t>3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="004E36A5">
        <w:rPr>
          <w:rFonts w:ascii="Times New Roman" w:hAnsi="Times New Roman" w:cs="Times New Roman"/>
          <w:b/>
          <w:sz w:val="24"/>
          <w:szCs w:val="24"/>
        </w:rPr>
        <w:t>7</w:t>
      </w:r>
      <w:r w:rsidRPr="009B0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475FA1" w:rsidRPr="009B0875" w:rsidRDefault="00475FA1" w:rsidP="000E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4E36A5">
        <w:rPr>
          <w:rFonts w:ascii="Times New Roman" w:hAnsi="Times New Roman" w:cs="Times New Roman"/>
          <w:sz w:val="24"/>
          <w:szCs w:val="24"/>
        </w:rPr>
        <w:t>43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75FA1" w:rsidRPr="009B0875" w:rsidRDefault="00475FA1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4E36A5" w:rsidRPr="009B0875" w:rsidRDefault="004E36A5" w:rsidP="004E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На сходе присутствовали:</w:t>
      </w:r>
    </w:p>
    <w:p w:rsidR="004E36A5" w:rsidRP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A5">
        <w:rPr>
          <w:rFonts w:ascii="Times New Roman" w:hAnsi="Times New Roman" w:cs="Times New Roman"/>
          <w:sz w:val="24"/>
          <w:szCs w:val="24"/>
        </w:rPr>
        <w:t>Захаров П.Н. – глава Ханты-Мансийского района</w:t>
      </w:r>
    </w:p>
    <w:p w:rsidR="004E36A5" w:rsidRP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A5">
        <w:rPr>
          <w:rFonts w:ascii="Times New Roman" w:hAnsi="Times New Roman" w:cs="Times New Roman"/>
          <w:sz w:val="24"/>
          <w:szCs w:val="24"/>
        </w:rPr>
        <w:t>Усманов В.Г. – глава администрации Ханты-Мансийского района</w:t>
      </w:r>
    </w:p>
    <w:p w:rsid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Носкина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О.Г. – помощник главы района</w:t>
      </w:r>
    </w:p>
    <w:p w:rsid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A5">
        <w:rPr>
          <w:rFonts w:ascii="Times New Roman" w:hAnsi="Times New Roman" w:cs="Times New Roman"/>
          <w:sz w:val="24"/>
          <w:szCs w:val="24"/>
        </w:rPr>
        <w:t xml:space="preserve">Старцев С.М. - референт главы администрации </w:t>
      </w:r>
      <w:proofErr w:type="spellStart"/>
      <w:r w:rsidRPr="004E36A5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</w:p>
    <w:p w:rsid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6A5">
        <w:rPr>
          <w:rFonts w:ascii="Times New Roman" w:hAnsi="Times New Roman" w:cs="Times New Roman"/>
          <w:sz w:val="24"/>
          <w:szCs w:val="24"/>
        </w:rPr>
        <w:t>Баботкова</w:t>
      </w:r>
      <w:proofErr w:type="spellEnd"/>
      <w:r w:rsidRPr="004E36A5">
        <w:rPr>
          <w:rFonts w:ascii="Times New Roman" w:hAnsi="Times New Roman" w:cs="Times New Roman"/>
          <w:sz w:val="24"/>
          <w:szCs w:val="24"/>
        </w:rPr>
        <w:t xml:space="preserve"> Н.В. – заместитель председателя комитета по </w:t>
      </w:r>
      <w:proofErr w:type="spellStart"/>
      <w:r w:rsidRPr="004E36A5">
        <w:rPr>
          <w:rFonts w:ascii="Times New Roman" w:hAnsi="Times New Roman" w:cs="Times New Roman"/>
          <w:sz w:val="24"/>
          <w:szCs w:val="24"/>
        </w:rPr>
        <w:t>образованию</w:t>
      </w:r>
      <w:proofErr w:type="spellEnd"/>
    </w:p>
    <w:p w:rsid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6A5">
        <w:rPr>
          <w:rFonts w:ascii="Times New Roman" w:hAnsi="Times New Roman" w:cs="Times New Roman"/>
          <w:sz w:val="24"/>
          <w:szCs w:val="24"/>
        </w:rPr>
        <w:t>Громут</w:t>
      </w:r>
      <w:proofErr w:type="spellEnd"/>
      <w:r w:rsidRPr="004E36A5">
        <w:rPr>
          <w:rFonts w:ascii="Times New Roman" w:hAnsi="Times New Roman" w:cs="Times New Roman"/>
          <w:sz w:val="24"/>
          <w:szCs w:val="24"/>
        </w:rPr>
        <w:t xml:space="preserve"> П.А. – председатель комитета по здравоохранению</w:t>
      </w:r>
    </w:p>
    <w:p w:rsid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A5">
        <w:rPr>
          <w:rFonts w:ascii="Times New Roman" w:hAnsi="Times New Roman" w:cs="Times New Roman"/>
          <w:sz w:val="24"/>
          <w:szCs w:val="24"/>
        </w:rPr>
        <w:t>Ахмадуллин Р.Р. – начальник Ханты-Мансийского почтамта</w:t>
      </w:r>
    </w:p>
    <w:p w:rsid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A5">
        <w:rPr>
          <w:rFonts w:ascii="Times New Roman" w:hAnsi="Times New Roman" w:cs="Times New Roman"/>
          <w:sz w:val="24"/>
          <w:szCs w:val="24"/>
        </w:rPr>
        <w:t xml:space="preserve">Новицкий Ю.И. – </w:t>
      </w:r>
      <w:proofErr w:type="spellStart"/>
      <w:r w:rsidRPr="004E36A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E36A5">
        <w:rPr>
          <w:rFonts w:ascii="Times New Roman" w:hAnsi="Times New Roman" w:cs="Times New Roman"/>
          <w:sz w:val="24"/>
          <w:szCs w:val="24"/>
        </w:rPr>
        <w:t>. директора МП «ЖЭК-3»</w:t>
      </w:r>
    </w:p>
    <w:p w:rsid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6A5">
        <w:rPr>
          <w:rFonts w:ascii="Times New Roman" w:hAnsi="Times New Roman" w:cs="Times New Roman"/>
          <w:sz w:val="24"/>
          <w:szCs w:val="24"/>
        </w:rPr>
        <w:t>Маковейчук</w:t>
      </w:r>
      <w:proofErr w:type="spellEnd"/>
      <w:r w:rsidRPr="004E36A5">
        <w:rPr>
          <w:rFonts w:ascii="Times New Roman" w:hAnsi="Times New Roman" w:cs="Times New Roman"/>
          <w:sz w:val="24"/>
          <w:szCs w:val="24"/>
        </w:rPr>
        <w:t xml:space="preserve"> Л.Ю. – главный врач Кедровской участковой больницы</w:t>
      </w:r>
    </w:p>
    <w:p w:rsid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A5">
        <w:rPr>
          <w:rFonts w:ascii="Times New Roman" w:hAnsi="Times New Roman" w:cs="Times New Roman"/>
          <w:sz w:val="24"/>
          <w:szCs w:val="24"/>
        </w:rPr>
        <w:t xml:space="preserve">Ларин Ю.И. – участковый уполномоченный полиции </w:t>
      </w:r>
    </w:p>
    <w:p w:rsid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A5">
        <w:rPr>
          <w:rFonts w:ascii="Times New Roman" w:hAnsi="Times New Roman" w:cs="Times New Roman"/>
          <w:sz w:val="24"/>
          <w:szCs w:val="24"/>
        </w:rPr>
        <w:t xml:space="preserve">Кожевникова С.А. – глава сельского поселения </w:t>
      </w:r>
      <w:proofErr w:type="spellStart"/>
      <w:r w:rsidRPr="004E36A5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</w:p>
    <w:p w:rsid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6A5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Pr="004E36A5">
        <w:rPr>
          <w:rFonts w:ascii="Times New Roman" w:hAnsi="Times New Roman" w:cs="Times New Roman"/>
          <w:sz w:val="24"/>
          <w:szCs w:val="24"/>
        </w:rPr>
        <w:t xml:space="preserve"> Л.В. – депутат Думы Ханты-Мансийского района </w:t>
      </w:r>
    </w:p>
    <w:p w:rsid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6A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4E36A5">
        <w:rPr>
          <w:rFonts w:ascii="Times New Roman" w:hAnsi="Times New Roman" w:cs="Times New Roman"/>
          <w:sz w:val="24"/>
          <w:szCs w:val="24"/>
        </w:rPr>
        <w:t xml:space="preserve"> А.Д. – начальник участка МП «ЖЭК-3» </w:t>
      </w:r>
      <w:proofErr w:type="spellStart"/>
      <w:r w:rsidRPr="004E36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E36A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36A5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</w:p>
    <w:p w:rsid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A5">
        <w:rPr>
          <w:rFonts w:ascii="Times New Roman" w:hAnsi="Times New Roman" w:cs="Times New Roman"/>
          <w:sz w:val="24"/>
          <w:szCs w:val="24"/>
        </w:rPr>
        <w:t xml:space="preserve">Ларина С.Ю. – директор МУК «Сельский дом культуры </w:t>
      </w:r>
      <w:proofErr w:type="spellStart"/>
      <w:r w:rsidRPr="004E36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E36A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36A5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 w:rsidRPr="004E36A5">
        <w:rPr>
          <w:rFonts w:ascii="Times New Roman" w:hAnsi="Times New Roman" w:cs="Times New Roman"/>
          <w:sz w:val="24"/>
          <w:szCs w:val="24"/>
        </w:rPr>
        <w:t>»</w:t>
      </w:r>
    </w:p>
    <w:p w:rsid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A5">
        <w:rPr>
          <w:rFonts w:ascii="Times New Roman" w:hAnsi="Times New Roman" w:cs="Times New Roman"/>
          <w:sz w:val="24"/>
          <w:szCs w:val="24"/>
        </w:rPr>
        <w:t xml:space="preserve">Фомин С.А. – директор МКОУ ХМР СОШ </w:t>
      </w:r>
      <w:proofErr w:type="spellStart"/>
      <w:r w:rsidRPr="004E36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E36A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36A5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</w:p>
    <w:p w:rsidR="004E36A5" w:rsidRPr="004E36A5" w:rsidRDefault="004E36A5" w:rsidP="004E36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A5">
        <w:rPr>
          <w:rFonts w:ascii="Times New Roman" w:hAnsi="Times New Roman" w:cs="Times New Roman"/>
          <w:sz w:val="24"/>
          <w:szCs w:val="24"/>
        </w:rPr>
        <w:t xml:space="preserve">Уханова Е.Г. – заведующая МДОУ Детский сад «Лучик» </w:t>
      </w:r>
      <w:proofErr w:type="spellStart"/>
      <w:r w:rsidRPr="004E36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E36A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E36A5">
        <w:rPr>
          <w:rFonts w:ascii="Times New Roman" w:hAnsi="Times New Roman" w:cs="Times New Roman"/>
          <w:sz w:val="24"/>
          <w:szCs w:val="24"/>
        </w:rPr>
        <w:t>рманный</w:t>
      </w:r>
      <w:proofErr w:type="spellEnd"/>
    </w:p>
    <w:p w:rsidR="005F14FD" w:rsidRPr="009B0875" w:rsidRDefault="005F14FD" w:rsidP="005F14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36A5" w:rsidRDefault="004E36A5" w:rsidP="004E36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75">
        <w:rPr>
          <w:rFonts w:ascii="Times New Roman" w:hAnsi="Times New Roman" w:cs="Times New Roman"/>
          <w:sz w:val="24"/>
          <w:szCs w:val="24"/>
        </w:rPr>
        <w:t>лавы Ханты-Мансийского района.</w:t>
      </w:r>
    </w:p>
    <w:p w:rsidR="004E36A5" w:rsidRDefault="004E36A5" w:rsidP="004E36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36A5" w:rsidRPr="00836597" w:rsidRDefault="004E36A5" w:rsidP="004E36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597">
        <w:rPr>
          <w:rFonts w:ascii="Times New Roman" w:hAnsi="Times New Roman" w:cs="Times New Roman"/>
          <w:sz w:val="24"/>
          <w:szCs w:val="24"/>
        </w:rPr>
        <w:t xml:space="preserve">Глава района Пётр </w:t>
      </w:r>
      <w:r>
        <w:rPr>
          <w:rFonts w:ascii="Times New Roman" w:hAnsi="Times New Roman" w:cs="Times New Roman"/>
          <w:sz w:val="24"/>
          <w:szCs w:val="24"/>
        </w:rPr>
        <w:t xml:space="preserve">Николаевич </w:t>
      </w:r>
      <w:r w:rsidRPr="00836597">
        <w:rPr>
          <w:rFonts w:ascii="Times New Roman" w:hAnsi="Times New Roman" w:cs="Times New Roman"/>
          <w:sz w:val="24"/>
          <w:szCs w:val="24"/>
        </w:rPr>
        <w:t>Захаров рассказал жителям об основных параметрах районного бюджета, перспективах развития социальной, культурной и экономических сфер, деятельности депутатского корпуса. Он подчеркнул, что бюджет района является социально ориентированным, поэтому органы власти продолжат уделять большое внимание развитию образования, здравоохранения, культуры и спорта в районе, а также строительству нового жилья, трудоустройству населения, развитию крестьянско-фермерских хозяйств, субъектов малого и среднего предпринимательства.</w:t>
      </w:r>
    </w:p>
    <w:p w:rsidR="004E36A5" w:rsidRDefault="004E36A5" w:rsidP="004E36A5">
      <w:pPr>
        <w:pStyle w:val="a4"/>
        <w:numPr>
          <w:ilvl w:val="0"/>
          <w:numId w:val="17"/>
        </w:numPr>
        <w:spacing w:after="0" w:afterAutospacing="0"/>
      </w:pPr>
      <w:r>
        <w:t>Вступительное слово главы администрации Ханты-Мансийского района.</w:t>
      </w:r>
    </w:p>
    <w:p w:rsidR="004E36A5" w:rsidRDefault="004E36A5" w:rsidP="004E36A5">
      <w:pPr>
        <w:pStyle w:val="a4"/>
        <w:spacing w:after="0" w:afterAutospacing="0"/>
        <w:ind w:firstLine="360"/>
        <w:jc w:val="both"/>
      </w:pPr>
      <w:r>
        <w:t xml:space="preserve">Глава администрации района Владислав </w:t>
      </w:r>
      <w:proofErr w:type="spellStart"/>
      <w:r>
        <w:t>Гильманович</w:t>
      </w:r>
      <w:proofErr w:type="spellEnd"/>
      <w:r>
        <w:t xml:space="preserve"> Усманов сообщил об основных достижениях, итогах работы администрации в 2013 году, планах на текущий год. Он отметил положительную динамику в сфере жилищного строительства – в прошедшем году было введено в эксплуатацию 16 900 кв. метров жилья. Хорошие результаты достигнуты в работе по улучшению ситуации на рынке труда. По итогам 2013 года уровень регистрируемой безработицы составил 0,94% (в январе 2013 года – 1,34%). Также большое внимание уделяется строительству и капитальному ремонту социальных объектов, развитию малого бизнеса, обеспечению жителей чистой водой.</w:t>
      </w:r>
    </w:p>
    <w:p w:rsidR="004E36A5" w:rsidRDefault="004E36A5" w:rsidP="004E36A5">
      <w:pPr>
        <w:pStyle w:val="a4"/>
        <w:jc w:val="both"/>
      </w:pPr>
      <w:r>
        <w:t>Руководители района и сельского поселения, представители учреждений ответили на вопросы сельчан о медицинском обслуживании, организации досуга, работе почты, благоустройстве поселения, оплате услуг ЖКХ.</w:t>
      </w:r>
    </w:p>
    <w:p w:rsidR="004E36A5" w:rsidRPr="0091576C" w:rsidRDefault="004E36A5" w:rsidP="004E3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36A5" w:rsidRPr="00836597" w:rsidRDefault="004E36A5" w:rsidP="004E36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97">
        <w:rPr>
          <w:rFonts w:ascii="Times New Roman" w:hAnsi="Times New Roman" w:cs="Times New Roman"/>
          <w:sz w:val="24"/>
          <w:szCs w:val="24"/>
        </w:rPr>
        <w:t>Доклад Главы сельского поселения Красноленинский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6597">
        <w:rPr>
          <w:rFonts w:ascii="Times New Roman" w:hAnsi="Times New Roman" w:cs="Times New Roman"/>
          <w:sz w:val="24"/>
          <w:szCs w:val="24"/>
        </w:rPr>
        <w:t xml:space="preserve"> год  (Приложение 1)</w:t>
      </w:r>
    </w:p>
    <w:p w:rsidR="004E36A5" w:rsidRDefault="004E36A5" w:rsidP="004E36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6C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 работе учреждений социальной сферы:</w:t>
      </w:r>
    </w:p>
    <w:p w:rsidR="004E36A5" w:rsidRDefault="004E36A5" w:rsidP="004E3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 МУК «Сельский 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E36A5" w:rsidRDefault="004E36A5" w:rsidP="004E3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0875">
        <w:rPr>
          <w:rFonts w:ascii="Times New Roman" w:hAnsi="Times New Roman" w:cs="Times New Roman"/>
          <w:sz w:val="24"/>
          <w:szCs w:val="24"/>
        </w:rPr>
        <w:t xml:space="preserve">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Pr="009B0875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E36A5" w:rsidRDefault="004E36A5" w:rsidP="004E3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МДОУ 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рманный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36A5" w:rsidRDefault="004E36A5" w:rsidP="004E36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объектов ЖКХ.</w:t>
      </w:r>
    </w:p>
    <w:p w:rsidR="004E36A5" w:rsidRDefault="004E36A5" w:rsidP="004E36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участка полиции.</w:t>
      </w:r>
    </w:p>
    <w:p w:rsidR="004E36A5" w:rsidRPr="0010407F" w:rsidRDefault="004E36A5" w:rsidP="004E36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депутата Думы Ханты-Мансийского района.</w:t>
      </w:r>
    </w:p>
    <w:p w:rsidR="00A875B7" w:rsidRPr="009B0875" w:rsidRDefault="00A875B7" w:rsidP="006E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167" w:rsidRDefault="00EB5E03" w:rsidP="00BB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Тучкова Т.</w:t>
      </w:r>
      <w:r w:rsidR="00A875B7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Огромная просьба от жителей д.37 по ул. Обская помочь разобраться с договорами хранения для оплаты коммунальных услуг, для оформления документов на субсидии.</w:t>
      </w:r>
    </w:p>
    <w:p w:rsidR="00EB5E03" w:rsidRPr="009B0875" w:rsidRDefault="00EB5E03" w:rsidP="00BB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Ханты-</w:t>
      </w:r>
      <w:r w:rsidR="00EA181B">
        <w:rPr>
          <w:rFonts w:ascii="Times New Roman" w:hAnsi="Times New Roman" w:cs="Times New Roman"/>
          <w:sz w:val="24"/>
          <w:szCs w:val="24"/>
        </w:rPr>
        <w:t>Мансийского района пообещал просьбу удовлетворить в короткие сроки.</w:t>
      </w:r>
    </w:p>
    <w:p w:rsidR="00BE4ED6" w:rsidRPr="00BE4ED6" w:rsidRDefault="00BE4ED6" w:rsidP="00BE4E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sz w:val="24"/>
          <w:szCs w:val="24"/>
        </w:rPr>
        <w:t>Заключительное слово главы Ханты-Мансийского района Захарова П.Н.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заключении хочу сказать, что мы всегда рады видеть Вас - жителей района у нас по личным вопросам, приезжайте – поможем</w:t>
      </w:r>
      <w:r w:rsidR="000E5597" w:rsidRPr="009B0875">
        <w:rPr>
          <w:rFonts w:ascii="Times New Roman" w:hAnsi="Times New Roman" w:cs="Times New Roman"/>
          <w:sz w:val="24"/>
          <w:szCs w:val="24"/>
        </w:rPr>
        <w:t>,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чем можем.</w:t>
      </w:r>
    </w:p>
    <w:p w:rsidR="00571830" w:rsidRPr="00BE4ED6" w:rsidRDefault="00BE4ED6" w:rsidP="00BE4E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граждан.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97" w:rsidRPr="009B0875" w:rsidRDefault="000E559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E13" w:rsidRPr="009B0875" w:rsidRDefault="00B21E13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E13" w:rsidRPr="009B0875" w:rsidRDefault="00B21E13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9B0875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9B087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B0875">
        <w:rPr>
          <w:rFonts w:ascii="Times New Roman" w:hAnsi="Times New Roman"/>
          <w:b/>
          <w:sz w:val="24"/>
          <w:szCs w:val="24"/>
        </w:rPr>
        <w:t xml:space="preserve">    С.А. Кожевникова</w:t>
      </w:r>
      <w:r w:rsidRPr="009B0875">
        <w:rPr>
          <w:rFonts w:ascii="Times New Roman" w:hAnsi="Times New Roman"/>
          <w:b/>
          <w:sz w:val="24"/>
          <w:szCs w:val="24"/>
        </w:rPr>
        <w:tab/>
      </w:r>
    </w:p>
    <w:p w:rsidR="000E5597" w:rsidRPr="009B0875" w:rsidRDefault="00BE4ED6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0E5597" w:rsidRPr="009B0875">
        <w:rPr>
          <w:rFonts w:ascii="Times New Roman" w:hAnsi="Times New Roman"/>
          <w:b/>
          <w:sz w:val="24"/>
          <w:szCs w:val="24"/>
        </w:rPr>
        <w:t>Е.</w:t>
      </w:r>
      <w:r>
        <w:rPr>
          <w:rFonts w:ascii="Times New Roman" w:hAnsi="Times New Roman"/>
          <w:b/>
          <w:sz w:val="24"/>
          <w:szCs w:val="24"/>
        </w:rPr>
        <w:t>С</w:t>
      </w:r>
      <w:r w:rsidR="000E5597" w:rsidRPr="009B087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Александрова</w:t>
      </w: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4ED6" w:rsidRDefault="00BE4ED6" w:rsidP="00C7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D6" w:rsidRDefault="00BE4ED6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Default="00EA181B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597" w:rsidRDefault="000E559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4ED6" w:rsidRDefault="00BE4ED6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Отчет Главы</w:t>
      </w:r>
    </w:p>
    <w:p w:rsidR="00EA181B" w:rsidRPr="00EA181B" w:rsidRDefault="00EA181B" w:rsidP="00EA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сельского поселения Красноленинский</w:t>
      </w:r>
    </w:p>
    <w:p w:rsidR="00EA181B" w:rsidRPr="00EA181B" w:rsidRDefault="00EA181B" w:rsidP="00EA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за 2013 год.</w:t>
      </w:r>
    </w:p>
    <w:p w:rsidR="00EA181B" w:rsidRPr="00EA181B" w:rsidRDefault="00EA181B" w:rsidP="00EA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       Сельское поселение Красноленинский в соответствии с законом ХМАО - Югры от 25 ноября 2005 года №63-оз является Муниципальным образованием ХМАО, наделенным статусом сельского поселения, в состав которого входят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>расноленинский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п.Урманный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д.Сухорукова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В своей работе Администрация сельского поселения Красноленинский в 2010 году руководствовалась Уставом сельского поселения Красноленинский, Федеральным законом № 131-ФЗ «Об общих принципах организации местного самоуправления РФ», «Соглашениями между Администрацией Ханты-Мансийского района и Администрацией сельского поселения Красноленинский», «Решениями Совета Депутатов сельского поселения Красноленинский и  нормативно-правовыми актами вышестоящих органов. С января 2009 года сельские поселения стали самостоятельными, т.е. решают вопросы местного значения самостоятельно. На сегодняшний день есть вопросы, которые самостоятельно решить мы не в силах по ряду причин, т.е. нет квалифицированных кадров, нет ресурсов и т.д., поэтому существует соглашение с администрацией Ханты-Мансийского района о передаче отдельных полномочий.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К вопросам местного значения относятся: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1. формирование, утверждение, исполнение бюджета поселения и </w:t>
      </w:r>
      <w:proofErr w:type="gram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контроль за</w:t>
      </w:r>
      <w:proofErr w:type="gram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 исполнением данного бюджета;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2. установление, изменение и отмена местных налогов и сборов;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3. Владение, пользование и распоряжение имуществом, находящимся в собственности поселения;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4. Организация в границах поселения электро-, тепл</w:t>
      </w:r>
      <w:proofErr w:type="gram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о-</w:t>
      </w:r>
      <w:proofErr w:type="gram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, газо- и водоснабжения населения, водоотведения, снабжение населения топливом.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5.Дорожная деятельность в отношении автомобильных дорог местного значения в границах населенных пунктов поселения;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6. обеспечение малоимущих граждан, проживающих в поселении нуждающихся в улучшении жилищных условий, жилыми помещениями в соответствии с законодательством;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7.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7.1) участие в профилактике терроризма и экстремизма;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8. участие в предупреждении и ликвидации последствий чрезвычайных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ситуаций в границах поселения;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9. обеспечение первичных мер пожарной безопасности в границах населенных пунктов поселения;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10.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11.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12. создание условий для организации досуга и обеспечения жителей поселения услугами организаций культуры;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13. сохранение, использование и популяризация объектов культурного наследия;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13. 1) создание условий для развития местного традиционного народного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художественного творчества;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14. обеспечение условий для развития на территории поселения физической культуры и массового спорта;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15. создание условий для массового отдыха жителей поселения и организация обустройства мест массового отдыха населения;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16. формирование архивных фондов поселения;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17. организация сбора и вывоза бытовых отходов и мусора;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18. организация благоустройства и озеленения территории поселения;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19. 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20. организация освещения улиц и установки указателей с названиями улиц и номерами домов;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21. организация ритуальных услуг и содержание мест захоронения;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22.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23. создание, содержание и организация деятельности аварийно-спасательных служб;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24. осуществление мероприятий по обеспечению безопасности людей на водных объектах, охране их жизни и здоровья;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25.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26. содействие и развитие сельскохозяйственного производства, создание условий для развития малого и среднего предпринимательства;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27. организация и осуществление мероприятий по работе с детьми и молодежью в поселении;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28. осуществление в пределах, установленных водным законодательством РФ, полномочий собственника водных объектов, информирование населения об ограничениях их использования;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29. создание условий для деятельности добровольных формирований населения по охране общественного порядка; 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Главная задача, стоящая перед администрацией сельского поселения Красноленинский – создание и обеспечение условий для нормальной жизнедеятельности населения, т.е. исполнение вопросов местного значения, определенных законодательством, создание нормативно-правовой базы для работы исполнительного и представительного органа поселения, обеспечение функционирования учреждений и организаций сельского поселения.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На 01 января  2014 года на территории  сельского поселения  постоянно проживающих жителей -925, в том числе Красноленинский 657;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Урманный -262; Сухорукова- 6.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Прибыло – 80, а выбыло 93(1 в армии 2, выезд  на  другое место жительства)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Демографические показатели сельского поселения Красноленинский: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В 2013 году зарегистрировано браков –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Разводов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рождений-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смертей-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Анализ причин смертности: за 2013 год умерло 8 человек. Из них по болезни -  8, Онкология – 4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lastRenderedPageBreak/>
        <w:t>Сердечно-сосудистые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- 4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Демографическая картина  сельского поселения складывается из следующих показателей: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215"/>
        <w:gridCol w:w="2079"/>
        <w:gridCol w:w="2220"/>
        <w:gridCol w:w="3166"/>
      </w:tblGrid>
      <w:tr w:rsidR="00EA181B" w:rsidRPr="00EA181B" w:rsidTr="005815F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трудозанятое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незанятое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трудоспособного возраст</w:t>
            </w:r>
            <w:proofErr w:type="gramStart"/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инвалиды)</w:t>
            </w:r>
          </w:p>
        </w:tc>
      </w:tr>
      <w:tr w:rsidR="00EA181B" w:rsidRPr="00EA181B" w:rsidTr="005815F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>От 8 до16 –  чел 102</w:t>
            </w:r>
          </w:p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7 – 130 чел.</w:t>
            </w:r>
          </w:p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540 чел</w:t>
            </w:r>
          </w:p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Мужчины </w:t>
            </w:r>
            <w:r w:rsidRPr="00EA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Женщины </w:t>
            </w:r>
            <w:r w:rsidRPr="00EA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пенсионеры - 52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 в том числе</w:t>
            </w:r>
          </w:p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Безработные 5</w:t>
            </w:r>
          </w:p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1B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неработающие пенсионеры 152</w:t>
            </w:r>
          </w:p>
          <w:p w:rsidR="00EA181B" w:rsidRPr="00EA181B" w:rsidRDefault="00EA181B" w:rsidP="00E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Организации  и учреждения сельского поселения.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На территории сельского поселения Красноленинский функционируют  следующие учреждения и организации: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Урманная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амбулатория 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Аптечный пункт.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>расноленинский</w:t>
      </w:r>
      <w:proofErr w:type="spellEnd"/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«Лучик».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культуры «Сельский дом культуры»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Производственный участок ЖЭК-3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ТУСМ-3 (телецентр)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Отделение Ростелеком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Отделение сбербанка России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Отделение Федеральной почтовой связи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Пожарная часть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Предприятие «Север» (магазин и пекарня) 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В сельском поселении Красноленинский зарегистрированы следующие предприятия малого и среднего бизнеса:     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Магазины: «ООО Вектор»,  «Тархан», «Тархан-2»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предприниматели, осуществляющие свою деятельность на территории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Кутмарова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Антонина Алексеевна,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Петровская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Татьяна Викторовна, Фёдоров Александр Васильевич, </w:t>
      </w:r>
      <w:proofErr w:type="spellStart"/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Дашук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Елена  Михайловна, </w:t>
      </w:r>
      <w:proofErr w:type="spellStart"/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Щеткова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Николаевна,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Кейль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Анна,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Овсянников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Сергей, 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Шумков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Сергей, ЗАО «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Урманский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кедр», также осуществляют свою деятельность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крестьянско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- фермерские хозяйства: </w:t>
      </w:r>
      <w:proofErr w:type="spellStart"/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Кель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Оксаны,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Помазкиной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Л.Б., Май Полина, Седов Сергей, Прокопьев Н., Копьевой М.Н.  Пятерым предпринимателям оказана помощь в предоставлении  помещений, двум – оборудованием.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Для решения ряда вопросов по обеспечению жизнедеятельности сельского поселения созданы и работают комиссии: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совет 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Комиссия по ЧС и ПБ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Комиссия по делам жилищных отношений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Добровольная пожарная дружина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Постоянная эвакуационная группа.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Добровольная народная дружина (с началом работы – уменьшилось кол-во детей, гуляющих в ночное время)</w:t>
      </w:r>
    </w:p>
    <w:p w:rsidR="00EA181B" w:rsidRPr="00EA181B" w:rsidRDefault="00EA181B" w:rsidP="00EA18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Транспортное сообщение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выполнялось в зимний период рейсовой автомашиной Ура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«Вахта» от АТП 3 раза в неделю, Маршрутное такси от Речного вокзала 3 раза в неделю. В период отсутствия зимника сообщение  осуществляется вертолетом (три раза в неделю) По навигации  теплоходом «Линда» и «Метеор» (ежедневно). 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Услуги почтовой связи осуществляет почтовое отделение, где так же работает терминал Ханты-Мансийского банка. Банкомат Ханты-Мансийского банка установлен в магазине Тархан, он осуществляет и 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выдачу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и прием наличных средств. Отделение сбербанка РФ осуществляет необходимые операции, появилась услуга мгновенного перевода средств КОЛИБРИ. 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В отделении установлен терминал, можно оплатить коммунальные услуги, услуги связи, штрафы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gramEnd"/>
    </w:p>
    <w:p w:rsidR="00EA181B" w:rsidRPr="00EA181B" w:rsidRDefault="00EA181B" w:rsidP="00EA1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Эксплуатацией объектов энергетического хозяйства на территории поселения занимается ОАО «ЮТЭК – Ханты-Мансийский район». 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Заключен договор на обслуживание уличного освещения, просьба к жителям – сообщать о перегоревших лампах)</w:t>
      </w:r>
      <w:proofErr w:type="gramEnd"/>
    </w:p>
    <w:p w:rsidR="00EA181B" w:rsidRPr="00EA181B" w:rsidRDefault="00EA181B" w:rsidP="00EA1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Работает заправочный комплекс, поставкой топлива занимается ИП Разбойников.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181B" w:rsidRPr="00EA181B" w:rsidRDefault="00EA181B" w:rsidP="00EA1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В поселке установлены контейнеры для сбора использованных ртутьсодержащих ламп и батареек.</w:t>
      </w:r>
    </w:p>
    <w:p w:rsidR="00EA181B" w:rsidRPr="00EA181B" w:rsidRDefault="00EA181B" w:rsidP="00EA1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Все объекты  ЖКХ работают в штатном режиме. </w:t>
      </w:r>
    </w:p>
    <w:p w:rsidR="00EA181B" w:rsidRPr="00EA181B" w:rsidRDefault="00EA181B" w:rsidP="00EA1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На электростанции </w:t>
      </w:r>
      <w:proofErr w:type="spellStart"/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Дизельгенераторы</w:t>
      </w:r>
      <w:proofErr w:type="spellEnd"/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  находятся в исправном состоянии.</w:t>
      </w:r>
    </w:p>
    <w:p w:rsidR="00EA181B" w:rsidRPr="00EA181B" w:rsidRDefault="00EA181B" w:rsidP="00EA1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Для успешной реализации Федерального законодательства, соблюдения конституционных прав граждан, повышения уровня и качества жизни населения сельского поселения Красноленинский необходимо разрешить следующие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проблемные ситуации: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ветхое жилье 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дальнейшая стабилизация демографической 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т.е. повышение рождаемости, снижение смертности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улучшение качества автомобильных дорог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улучшение питьевой воды центрального водоснабжения в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>расноленинский</w:t>
      </w:r>
      <w:proofErr w:type="spellEnd"/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и строительство постоянного водопровода в сельском поселении 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 Красноленинский действуют  следующие национальные  приоритетные проекты: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«Развитие АПК»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  На территории сельского поселения Красноленинский  количество дворов составляет  -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284  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из них личные подсобные хозяйства имеют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>. В личном хозяйстве - 7 головы КРС, из них 3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>коровы. Свиней 6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, птицы – 207 шт. Кроликов - 11.  Лошади – 21 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ИЗ НИХ КОБЫЛ -11). Развитие подсобного хозяйства остается стабильным.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Гражданам, имеющие  личные подсобные хозяйства (КРС, лошади и свиньи)  выделены субсидии на маточное поголовье скота, для приобретения кормов на содержание скота. 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 Работает ветеринар</w:t>
      </w:r>
    </w:p>
    <w:p w:rsidR="00EA181B" w:rsidRPr="00EA181B" w:rsidRDefault="00EA181B" w:rsidP="00EA1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81B" w:rsidRPr="00EA181B" w:rsidRDefault="00EA181B" w:rsidP="00EA18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Жилищное строительство.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В области жилищного строительства  продолжает  работать программа «Ветхое жилье». По этой программе закончилось строительство 16 квартирного жилого дома.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Два дома на 5 квартир введены в эксплуатацию. 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Подготовлены для строительства 3 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участка, 2 под индивидуальное строительство и 1 под 12-квартирный жилой дом.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Произведен снос ветхого жилого дома по адресу Обская-24, где будет произведена отсыпка участка по строительство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многоквартирника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программе «Молодой семье доступное жилье» продолжается  индивидуальное строительство, строительство ведут 4 семьи, еще один житель нашего поселения приобрел фундамент для строительства индивидуального жилого дома.  Готовятся строительные участки под строительство в </w:t>
      </w:r>
      <w:proofErr w:type="spellStart"/>
      <w:r w:rsidRPr="00EA18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EA181B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EA181B">
        <w:rPr>
          <w:rFonts w:ascii="Times New Roman" w:eastAsia="Times New Roman" w:hAnsi="Times New Roman" w:cs="Times New Roman"/>
          <w:color w:val="000000"/>
          <w:sz w:val="24"/>
          <w:szCs w:val="24"/>
        </w:rPr>
        <w:t>рманный</w:t>
      </w:r>
      <w:proofErr w:type="spellEnd"/>
      <w:r w:rsidRPr="00EA1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Ремонт дорог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В 2013 году были отсыпаны песком и шлаком за счет средств сельского поселения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>расноленинская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ул.Красная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Горка (частично), дорога между поселками. Были отремонтированы дороги (отсыпаны щебнем) по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>оветская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(частично),  за счет средств Ханты-Мансийского района.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Запланирована отсыпка щебнем дорога на берег в районе склада ГСМ, щебень закуплен и завезен.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181B" w:rsidRPr="00EA181B" w:rsidRDefault="00EA181B" w:rsidP="00EA1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ГО и ЧС</w:t>
      </w:r>
    </w:p>
    <w:p w:rsidR="00EA181B" w:rsidRPr="00EA181B" w:rsidRDefault="00EA181B" w:rsidP="00EA181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В области ГО и ЧС в 2013 году проводились проверки всех объектов жизнеобеспечения. 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В сельском поселении в рабочем состоянии находится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пожарных водоемов, капитально отремонтирован один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пож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. водоем (детском саду). В зимний период подъездные пути к ним чистятся от снега регулярно. 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Из-за нехватки пожарных водоемов, на летний период выставлены по сельскому поселению 5 емкостей для воды,  имеются 3 мотопомпы.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в 2013 году приобрели спец. одежду для добровольной пожарной дружины, еще одну мотопомпу с дополнительными рукавами. На случай лесных пожаров  имеется запас одежды, инструментов, ранцев для воды. Установлены пожарные щиты на каждую десяти-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дворку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со всем надлежащим оборудованием (ведро, лом, топор, багор).  Расчищена  противопожарная полоса.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СДК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В сельском доме культуры работают кружки и секции, тренажерный зал, по праздникам проводятся театрализованные представления, концерты участников художественной самодеятельности, наши артисты активно участвуют  во всех районных и в окружных конкурсах, занимают призовые места.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Третий раз будет 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межпоселенческий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фестиваль людей с ограниченными возможностями «Я радость нахожу в друзьях». 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Третий год работает музыкальная школа (учащихся – 25 чел.) занимаются по классу баян, аккордеон, и фортепиано. Проведено 2 отчетных концерта, а так же детей из музыкальной школы мы видим на каждом концерте. В прошлом году учащиеся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муз.школы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 конкурсе в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>орноправдинск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, где все участники заняли призовые места, в этом году уже приняли участие 2 ученицы со Светланой Сергеевной в зональном конкурсе пианистов в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г.Нягани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>, где тоже получили диплом 2 степени.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Работает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спортинструктор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>, участие принимаем во всех спортивных состязаниях, 3 раза в неделю волейбольная секция для взрослых, приглашаются все желающие.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На территории школы установлены уличные тренажеры, построен корт для катания на коньках и игры в хоккей.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Закуплены тренажеры в кол.5 штук и бильярдный стол (на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>еделе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привезем)</w:t>
      </w:r>
    </w:p>
    <w:p w:rsidR="00EA181B" w:rsidRPr="00EA181B" w:rsidRDefault="00EA181B" w:rsidP="00EA1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Первоначальный  бюджет сельского поселения Красноленинский  на 2013 год  составлял  20  миллионов 111 тысяч 100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>рублей, уточненный план по состоянию на 01.01 2014 г. составляет   29  миллионов 109  тысяч 073 рубля 12  копеек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 складывается из: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Дотаций 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на выравнивание уровня бюджетной обеспеченности    -                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18 миллионов 285 тысяч рублей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ab/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62,8 %;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Субвенций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 по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ЗАГСу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и воинскому учету   -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185,5 тыс. руб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1%</w:t>
      </w: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т.ч</w:t>
      </w:r>
      <w:proofErr w:type="spell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ЗАГС 49,0 тыс. руб.,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воинский учет 136,5 тыс. руб.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Межбюджетных трансфертов – 4 миллиона 242 тысячи  491 рубль 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08 копеек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14,6 %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За 2013 год  дополнительно в бюджет поступило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3 миллиона 504 тысячи 891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рубль 08 копеек  межбюджетных трансфертов в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  -передача полномочия по содержанию вертолетных площадок в сумме  123 тысячи 600 рублей  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 оплаты труда по программам  стабилизации на рынке труда (оплата труда безработных  из центра занятости)</w:t>
      </w:r>
      <w:proofErr w:type="gram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 сумме 416 тысяч 809 рублей 08 копеек.  </w:t>
      </w:r>
    </w:p>
    <w:p w:rsidR="00EA181B" w:rsidRPr="00EA181B" w:rsidRDefault="00EA181B" w:rsidP="00EA181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A18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Мун</w:t>
      </w:r>
      <w:proofErr w:type="gramStart"/>
      <w:r w:rsidRPr="00EA18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.Ц</w:t>
      </w:r>
      <w:proofErr w:type="gramEnd"/>
      <w:r w:rsidRPr="00EA18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елеваяПрограмма</w:t>
      </w:r>
      <w:proofErr w:type="spellEnd"/>
      <w:r w:rsidRPr="00EA18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"Укрепление пожарной безопасности в ХМР" 136 тысяч рублей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на работу дворовой площадки при СДК  в сумме 54 тысячи 750 рублей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на работу экологического отряда в сумме 202 тысячи 332 рубля.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-муниципальная целевая программа «Комплексные мероприятия по профилактике правонарушений в ХМР на 2011-2013 годы» в сумме 100 тысяч 100 рублей.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-МЦП "Комплексное развитие культуры и искусства в ХМР"  40 тысяч рублей.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МЦП "Комплексное развитие жилищного строительства на территории ХМР" 1миллион рублей (подготовка земельного участка под строительство  многоквартирного дома)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Программа "Наш дом" на 2011-2015 годы- 855 тысяч рублей</w:t>
      </w:r>
      <w:proofErr w:type="gram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.(</w:t>
      </w:r>
      <w:proofErr w:type="spellStart"/>
      <w:proofErr w:type="gram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кап.ремонт</w:t>
      </w:r>
      <w:proofErr w:type="spell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 дворовых территорий и проездов, за счет средств дорожного фонда) 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 Доходы  поселения  составляют  997 тысяч  943 рубля 31 копейки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 -4,21 %   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Собственные доходы СП состоят из налоговых и неналоговых поступлений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Налоговые: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НДФЛ 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налог на имущество  физических лиц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земельный налог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государственная пошлина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Неналоговые</w:t>
      </w:r>
      <w:proofErr w:type="gramStart"/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доходы от сдачи в аренду имущества, находящегося в собственности поселения;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арендная плата за земельные участки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прочие доходы от оказания платных услуг.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доходы от реализации имущества, находящегося в государственной и муниципальной собственности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По итогам  работы  за 2013 год</w:t>
      </w:r>
    </w:p>
    <w:p w:rsidR="00EA181B" w:rsidRPr="00EA181B" w:rsidRDefault="00EA181B" w:rsidP="00EA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 в части доходов составило 100 % , что в денежном выражении составляет 23 млн. 413тыс.526 рублей 27 копеек и  в части расходов  в сумме 25 млн.881 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lastRenderedPageBreak/>
        <w:t>тыс.142 руб.57 копеек с учетом остатков средств за 2012 год в сумме 5 мил.398 тыс.138 руб.73 коп.)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    - обеспечение деятельности МУК  СДК     –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5 миллионов  204 тысячи 753 руб. 18 копеек)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   -расходы по оплате труда безработных  и трудоустройству  несовершеннолетних граждан  по договорам совместной деятельности с центром занятости  -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416 тысяч 809 рублей 08 копеек.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Мероприятия по благоустройству, оказанию ритуальных услуг, природоохранные мероприятия:  сюда входит: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уличного освещения 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477 тысяч 492 руб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>.13 коп.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дорог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– 665 тысяч 061 руб. 68 коп.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Ремонт летнего водопровода –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98 тысяч  руб.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Передача  части полномочий  по соглашению с Администрацией  района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  1 миллион 75 тысяч 108 рублей 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>. сельские библиотеки 796 тысяч  500 рублей)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содержание муниципального жилого фонда (капитальный ремонт жилфонда) –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 xml:space="preserve"> 2 миллиона 416 тысяч 162 руб.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>51 коп.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Проведены расходы по оплате следующих видов работ: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Ремонт жилья: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- капитальный </w:t>
      </w: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ремон</w:t>
      </w:r>
      <w:proofErr w:type="gram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т(</w:t>
      </w:r>
      <w:proofErr w:type="gram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замена) отопления   в 8-ми квартирном доме по ул. Обская 35 и 12-ти квартирном доме по ул. Обская 26 на  сумму                  </w:t>
      </w:r>
      <w:r w:rsidRPr="00EA181B">
        <w:rPr>
          <w:rFonts w:ascii="Times New Roman" w:eastAsia="Times New Roman" w:hAnsi="Times New Roman" w:cs="Times New Roman"/>
          <w:b/>
          <w:i/>
          <w:sz w:val="24"/>
          <w:szCs w:val="24"/>
        </w:rPr>
        <w:t>1 миллион</w:t>
      </w: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181B">
        <w:rPr>
          <w:rFonts w:ascii="Times New Roman" w:eastAsia="Times New Roman" w:hAnsi="Times New Roman" w:cs="Times New Roman"/>
          <w:b/>
          <w:i/>
          <w:sz w:val="24"/>
          <w:szCs w:val="24"/>
        </w:rPr>
        <w:t>740 тысяч 765</w:t>
      </w: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руб.;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- капитальный ремонт  квартиры по ул. Чехова д.16  на сумму                </w:t>
      </w:r>
      <w:r w:rsidRPr="00EA181B">
        <w:rPr>
          <w:rFonts w:ascii="Times New Roman" w:eastAsia="Times New Roman" w:hAnsi="Times New Roman" w:cs="Times New Roman"/>
          <w:b/>
          <w:i/>
          <w:sz w:val="24"/>
          <w:szCs w:val="24"/>
        </w:rPr>
        <w:t>256 тысяч 193  рубля 03 коп</w:t>
      </w: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- ремонт крыши по ул. Лесная, ул. Обская, ул. Чехова, ул. Клубная, ул. Механизаторов  сумму </w:t>
      </w:r>
      <w:r w:rsidRPr="00EA18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419 тысяч 204 рубля 52 коп.</w:t>
      </w:r>
      <w:proofErr w:type="gramEnd"/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дорожные работы: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- Укладка водосточной гильзы по </w:t>
      </w:r>
      <w:proofErr w:type="spellStart"/>
      <w:proofErr w:type="gram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ул</w:t>
      </w:r>
      <w:proofErr w:type="spellEnd"/>
      <w:proofErr w:type="gram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 Советской 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- Ремонт подъездных путей ул. </w:t>
      </w:r>
      <w:proofErr w:type="spell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Красноленинс</w:t>
      </w:r>
      <w:bookmarkStart w:id="0" w:name="_GoBack"/>
      <w:bookmarkEnd w:id="0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кая</w:t>
      </w:r>
      <w:proofErr w:type="spell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, ул. Красная горка, ул. Ханты-Мансийска</w:t>
      </w:r>
      <w:proofErr w:type="gram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я(</w:t>
      </w:r>
      <w:proofErr w:type="gram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отсыпка песком, шлаком, гравием. 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</w:t>
      </w: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– 1 миллион 375 тысяч 920 рублей 88 коп.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 Проведены следующие работы: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 благоустройство детских дворовых площадок, приобретение новой дворовой площадки, содержание 2-х беседок для отдыха с частичным ремонтом, уборкой мусора; организация вывоза осеннее-весеннего мусора, содержание торговых мест, мест захоронения,  заливка и содержание корта, ремонт и строительство  тротуаров по ул. Обская, ул. Клубная, замена изгороди по ул. Рабочая, установка плит  и ограждения памятника «Жертвам политических репрессий», (</w:t>
      </w:r>
      <w:r w:rsidRPr="00EA181B">
        <w:rPr>
          <w:rFonts w:ascii="Times New Roman" w:eastAsia="Times New Roman" w:hAnsi="Times New Roman" w:cs="Times New Roman"/>
          <w:b/>
          <w:i/>
          <w:sz w:val="24"/>
          <w:szCs w:val="24"/>
        </w:rPr>
        <w:t>просьба покрасить</w:t>
      </w: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нов</w:t>
      </w:r>
      <w:proofErr w:type="gram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.з</w:t>
      </w:r>
      <w:proofErr w:type="gram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абор</w:t>
      </w:r>
      <w:proofErr w:type="spell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В  2013 году несовершеннолетние дети работали в «Экологическом отряде главы поселения» 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>называется «Солнышко) 20 человек, в течение   2  месяцев.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* участие в благоустройстве поселка (уборка  детских площадок в п. Урманный, в п. Красноленинский), высадка цветов и уход за клумбами,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* уборка травы на детской площадке в п. Урманный и п. Красноленинский   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* уборка мусора на территории сельского поселения, на береговой полосе, в лесной зоне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* оказание помощи пенсионерам (прополка грядок, ремонт тротуаров)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* проведение мероприятий по пропаганде экологических знаний.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*благоустройство детской площадки в детском саду, принимали участие в строительстве изгороди вокруг д/ сада «Лучик», 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Бойцы отряда еженедельно выпускали стенгазеты «Трудовые будни» с фотографиями и комментариями. Хочу отметить, что работали очень хорошо, лучшие были награждены благодарственными письмами главы поселения на линейке 1 сентября.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* Также экологический отряд  «Солнышко» принял участие в смотре-конкурсе на лучшую организацию деятельности трудовых отрядов на территории Ханты-Мансийского района «Трудовое лето», заняли 4 место,   руководитель отряда, 10 бойцов специалист, работавший с детьми, глава поселения  были награждены грамотами, денежными премиями.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общественных работ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Из числа граждан, стоящих на учете в Центре занятости населения на общественных работах было задействовано 15  человек (выполнена следующая работа: </w:t>
      </w:r>
      <w:proofErr w:type="gramEnd"/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 вырубка молодых деревьев на  кладбище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уборка улиц и береговой полосы</w:t>
      </w:r>
      <w:r w:rsidRPr="00EA18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уборка торгового павильона и детских площадок в </w:t>
      </w:r>
      <w:proofErr w:type="spell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рманный</w:t>
      </w:r>
      <w:proofErr w:type="spell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п.Красноленинский</w:t>
      </w:r>
      <w:proofErr w:type="spellEnd"/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, уборка у памятника</w:t>
      </w: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-очень большая помощь оказана пенсионерам (ремонт  тротуаров, расколка дров, разборка ветхих построек, ремонт крыш, квартир с побелкой, покраской, наклеивание обоев)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 xml:space="preserve">- ремонт и заправка пожарных водоемов. </w:t>
      </w: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i/>
          <w:sz w:val="24"/>
          <w:szCs w:val="24"/>
        </w:rPr>
        <w:t>-Закачка и выкачка воды в  6 противопожарных емкостей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За 2013 год Представительным органом была проведена следующая работа: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проведено 17 заседаний Совета депутатов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принято 33 решения Совета депутатов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принято 16 Нормативно Правовых Актов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рассматривались вопросы:</w:t>
      </w:r>
    </w:p>
    <w:p w:rsidR="00EA181B" w:rsidRPr="00EA181B" w:rsidRDefault="00EA181B" w:rsidP="00EA181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 бюджете с/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A181B" w:rsidRPr="00EA181B" w:rsidRDefault="00EA181B" w:rsidP="00EA181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 внесении изменений в Устав сельского поселения</w:t>
      </w:r>
    </w:p>
    <w:p w:rsidR="00EA181B" w:rsidRPr="00EA181B" w:rsidRDefault="00EA181B" w:rsidP="00EA181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об установлении земельного налога, налога на имущество</w:t>
      </w:r>
    </w:p>
    <w:p w:rsidR="00EA181B" w:rsidRPr="00EA181B" w:rsidRDefault="00EA181B" w:rsidP="00EA181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 порядке сбора и вывоза бытовых отходов</w:t>
      </w:r>
    </w:p>
    <w:p w:rsidR="00EA181B" w:rsidRPr="00EA181B" w:rsidRDefault="00EA181B" w:rsidP="00EA181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 порядке рассмотрения проектов</w:t>
      </w:r>
    </w:p>
    <w:p w:rsidR="00EA181B" w:rsidRPr="00EA181B" w:rsidRDefault="00EA181B" w:rsidP="00EA181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 ремонте дороги</w:t>
      </w:r>
    </w:p>
    <w:p w:rsidR="00EA181B" w:rsidRPr="00EA181B" w:rsidRDefault="00EA181B" w:rsidP="00EA181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Все нормативно-правовые акты сельского поселения, объявления, поздравления и др. информация выставляются на сайте Ханты-Мансийского района в разделе сельские поселения.</w:t>
      </w:r>
    </w:p>
    <w:p w:rsidR="00EA181B" w:rsidRPr="00EA181B" w:rsidRDefault="00EA181B" w:rsidP="00EA181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Приняты обращения граждан: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об обеспечении населения дровами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 перевозке детей в детский сад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 ремонте жилья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 предоставлении жилья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 работе общественного транспорта</w:t>
      </w:r>
    </w:p>
    <w:p w:rsidR="00EA181B" w:rsidRPr="00EA181B" w:rsidRDefault="00EA181B" w:rsidP="00EA18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об оформлении наследства</w:t>
      </w:r>
    </w:p>
    <w:p w:rsidR="00EA181B" w:rsidRPr="00EA181B" w:rsidRDefault="00EA181B" w:rsidP="00EA18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В 2013 году было совершено 167 документов нотариальных действий,  (доверенности, завещания, удостоверение копий, удостоверение подлинности подписей, оформление наследства).</w:t>
      </w:r>
    </w:p>
    <w:p w:rsidR="00EA181B" w:rsidRPr="00EA181B" w:rsidRDefault="00EA181B" w:rsidP="00EA18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2014 год запланировано:</w:t>
      </w:r>
    </w:p>
    <w:p w:rsidR="00EA181B" w:rsidRPr="00EA181B" w:rsidRDefault="00EA181B" w:rsidP="00EA18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Ремонт жилья – замена кровли – 5 домов.</w:t>
      </w:r>
    </w:p>
    <w:p w:rsidR="00EA181B" w:rsidRPr="00EA181B" w:rsidRDefault="00EA181B" w:rsidP="00EA18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Промывка системы отопления в муниципальном жилом фонде, где есть центральное отопление.</w:t>
      </w:r>
    </w:p>
    <w:p w:rsidR="00EA181B" w:rsidRPr="00EA181B" w:rsidRDefault="00EA181B" w:rsidP="00EA18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поселка:  очистка территорий и озеленение, установление детской площадки у 16-квартирного дома, </w:t>
      </w:r>
    </w:p>
    <w:p w:rsidR="00EA181B" w:rsidRPr="00EA181B" w:rsidRDefault="00EA181B" w:rsidP="00EA18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Организация субботников по благоустройству улиц и  кладбища.</w:t>
      </w:r>
    </w:p>
    <w:p w:rsidR="00EA181B" w:rsidRPr="00EA181B" w:rsidRDefault="00EA181B" w:rsidP="00EA18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Ремонт летнего водопровода</w:t>
      </w:r>
    </w:p>
    <w:p w:rsidR="00EA181B" w:rsidRPr="00EA181B" w:rsidRDefault="00EA181B" w:rsidP="00EA18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Содержание объектов уличного освещения</w:t>
      </w:r>
    </w:p>
    <w:p w:rsidR="00EA181B" w:rsidRPr="00EA181B" w:rsidRDefault="00EA181B" w:rsidP="00EA18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Организация работы детского трудового отряда -2 месяца (20 человек)</w:t>
      </w:r>
    </w:p>
    <w:p w:rsidR="00EA181B" w:rsidRPr="00EA181B" w:rsidRDefault="00EA181B" w:rsidP="00EA18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Организация общественных работ – 15 безработных граждан в течение всего года</w:t>
      </w:r>
    </w:p>
    <w:p w:rsidR="00EA181B" w:rsidRPr="00EA181B" w:rsidRDefault="00EA181B" w:rsidP="00EA18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Отсыпка площадки под строительство ул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A181B">
        <w:rPr>
          <w:rFonts w:ascii="Times New Roman" w:eastAsia="Times New Roman" w:hAnsi="Times New Roman" w:cs="Times New Roman"/>
          <w:sz w:val="24"/>
          <w:szCs w:val="24"/>
        </w:rPr>
        <w:t>бская-24</w:t>
      </w:r>
    </w:p>
    <w:p w:rsidR="00EA181B" w:rsidRPr="00EA181B" w:rsidRDefault="00EA181B" w:rsidP="00EA18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тротуаров </w:t>
      </w:r>
    </w:p>
    <w:p w:rsidR="00EA181B" w:rsidRPr="00EA181B" w:rsidRDefault="00EA181B" w:rsidP="00EA181B">
      <w:pPr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>Финансовое обеспечение  мероприятий, направленных на обеспечение жизнедеятельности поселения позволяет в 2014 году провести эти работы.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Я надеюсь, что поддержка населения, понимание будут и впредь сопровождать наше сотрудничество. </w:t>
      </w:r>
      <w:proofErr w:type="gramStart"/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Хочу сказать спасибо всем жителям сельского поселения за поддержку и понимание, руководителям предприятий и организаций, расположенных на территории сельского поселения Красноленинский, всем  индивидуальным предпринимателям –  за оказание благотворительной помощи в проведении праздничных мероприятий, фестиваля людей с ограниченными возможностями «Я радость нахожу в друзьях», который пройдет 6 марта начало в 12-00 (приглашаю всех жителей). </w:t>
      </w:r>
      <w:proofErr w:type="gramEnd"/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81B">
        <w:rPr>
          <w:rFonts w:ascii="Times New Roman" w:eastAsia="Times New Roman" w:hAnsi="Times New Roman" w:cs="Times New Roman"/>
          <w:sz w:val="24"/>
          <w:szCs w:val="24"/>
        </w:rPr>
        <w:t xml:space="preserve">Благодарю главу района Петра Николаевича Захарова, администрацию Ханты-Мансийского района и главу администрации Усманова Владислава </w:t>
      </w:r>
      <w:proofErr w:type="spellStart"/>
      <w:r w:rsidRPr="00EA181B">
        <w:rPr>
          <w:rFonts w:ascii="Times New Roman" w:eastAsia="Times New Roman" w:hAnsi="Times New Roman" w:cs="Times New Roman"/>
          <w:sz w:val="24"/>
          <w:szCs w:val="24"/>
        </w:rPr>
        <w:t>Гильмановича</w:t>
      </w:r>
      <w:proofErr w:type="spellEnd"/>
      <w:r w:rsidRPr="00EA181B">
        <w:rPr>
          <w:rFonts w:ascii="Times New Roman" w:eastAsia="Times New Roman" w:hAnsi="Times New Roman" w:cs="Times New Roman"/>
          <w:sz w:val="24"/>
          <w:szCs w:val="24"/>
        </w:rPr>
        <w:t>, куратора сельского поселения Горелик Татьяну Юрьевну, всех руководителей и сотрудников департаментов, отделов, комитетов, управлений за помощь, консультации и моральную поддержку.</w:t>
      </w:r>
    </w:p>
    <w:p w:rsidR="00EA181B" w:rsidRPr="00EA181B" w:rsidRDefault="00EA181B" w:rsidP="00E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353" w:rsidRPr="009B0875" w:rsidRDefault="00103353" w:rsidP="00EA1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103353" w:rsidRPr="009B0875" w:rsidSect="0027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18"/>
    <w:multiLevelType w:val="hybridMultilevel"/>
    <w:tmpl w:val="FC4A2B72"/>
    <w:lvl w:ilvl="0" w:tplc="92E622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EA1946"/>
    <w:multiLevelType w:val="hybridMultilevel"/>
    <w:tmpl w:val="F67E099A"/>
    <w:lvl w:ilvl="0" w:tplc="DA988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76266C"/>
    <w:multiLevelType w:val="hybridMultilevel"/>
    <w:tmpl w:val="F6663654"/>
    <w:lvl w:ilvl="0" w:tplc="2E6A2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6F704D"/>
    <w:multiLevelType w:val="hybridMultilevel"/>
    <w:tmpl w:val="F67E099A"/>
    <w:lvl w:ilvl="0" w:tplc="DA9881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EC75352"/>
    <w:multiLevelType w:val="hybridMultilevel"/>
    <w:tmpl w:val="5316D090"/>
    <w:lvl w:ilvl="0" w:tplc="DDD24E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896761"/>
    <w:multiLevelType w:val="hybridMultilevel"/>
    <w:tmpl w:val="5F4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F3225"/>
    <w:multiLevelType w:val="hybridMultilevel"/>
    <w:tmpl w:val="EE9EA690"/>
    <w:lvl w:ilvl="0" w:tplc="2E6A2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A409D5"/>
    <w:multiLevelType w:val="hybridMultilevel"/>
    <w:tmpl w:val="A01CBF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44059E"/>
    <w:multiLevelType w:val="hybridMultilevel"/>
    <w:tmpl w:val="6E0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A4F70"/>
    <w:multiLevelType w:val="hybridMultilevel"/>
    <w:tmpl w:val="B5AE762C"/>
    <w:lvl w:ilvl="0" w:tplc="9EA49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E42DBE"/>
    <w:multiLevelType w:val="hybridMultilevel"/>
    <w:tmpl w:val="C3BA39CE"/>
    <w:lvl w:ilvl="0" w:tplc="E23CBC52">
      <w:start w:val="1"/>
      <w:numFmt w:val="decimalZero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DC2BCC"/>
    <w:multiLevelType w:val="hybridMultilevel"/>
    <w:tmpl w:val="FCDACC94"/>
    <w:lvl w:ilvl="0" w:tplc="E1DA1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EE1D28"/>
    <w:multiLevelType w:val="hybridMultilevel"/>
    <w:tmpl w:val="53E83E3E"/>
    <w:lvl w:ilvl="0" w:tplc="56708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E32D17"/>
    <w:multiLevelType w:val="hybridMultilevel"/>
    <w:tmpl w:val="6E0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98729C"/>
    <w:multiLevelType w:val="hybridMultilevel"/>
    <w:tmpl w:val="DA241B4A"/>
    <w:lvl w:ilvl="0" w:tplc="8B2A6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6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15"/>
  </w:num>
  <w:num w:numId="10">
    <w:abstractNumId w:val="14"/>
  </w:num>
  <w:num w:numId="11">
    <w:abstractNumId w:val="10"/>
  </w:num>
  <w:num w:numId="12">
    <w:abstractNumId w:val="5"/>
  </w:num>
  <w:num w:numId="13">
    <w:abstractNumId w:val="2"/>
  </w:num>
  <w:num w:numId="14">
    <w:abstractNumId w:val="6"/>
  </w:num>
  <w:num w:numId="15">
    <w:abstractNumId w:val="8"/>
  </w:num>
  <w:num w:numId="16">
    <w:abstractNumId w:val="4"/>
  </w:num>
  <w:num w:numId="17">
    <w:abstractNumId w:val="13"/>
  </w:num>
  <w:num w:numId="1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60"/>
    <w:rsid w:val="000049A8"/>
    <w:rsid w:val="00076C39"/>
    <w:rsid w:val="00077909"/>
    <w:rsid w:val="0008688F"/>
    <w:rsid w:val="00087520"/>
    <w:rsid w:val="000A3F07"/>
    <w:rsid w:val="000E5597"/>
    <w:rsid w:val="00103353"/>
    <w:rsid w:val="0010407F"/>
    <w:rsid w:val="00106D05"/>
    <w:rsid w:val="0013423D"/>
    <w:rsid w:val="00134C7D"/>
    <w:rsid w:val="00142760"/>
    <w:rsid w:val="00157B96"/>
    <w:rsid w:val="001650CF"/>
    <w:rsid w:val="001723DA"/>
    <w:rsid w:val="0019700A"/>
    <w:rsid w:val="001A0B48"/>
    <w:rsid w:val="001A3EA6"/>
    <w:rsid w:val="001C26C8"/>
    <w:rsid w:val="001C2C66"/>
    <w:rsid w:val="002006CF"/>
    <w:rsid w:val="00224ECC"/>
    <w:rsid w:val="00242D98"/>
    <w:rsid w:val="00277D19"/>
    <w:rsid w:val="002C6C25"/>
    <w:rsid w:val="002C7A63"/>
    <w:rsid w:val="003F3D9F"/>
    <w:rsid w:val="00402FDB"/>
    <w:rsid w:val="00452C13"/>
    <w:rsid w:val="00475FA1"/>
    <w:rsid w:val="00491292"/>
    <w:rsid w:val="004E36A5"/>
    <w:rsid w:val="00503CF4"/>
    <w:rsid w:val="0051019E"/>
    <w:rsid w:val="00534A9C"/>
    <w:rsid w:val="00571830"/>
    <w:rsid w:val="00590C76"/>
    <w:rsid w:val="005E13C1"/>
    <w:rsid w:val="005E3338"/>
    <w:rsid w:val="005F14FD"/>
    <w:rsid w:val="00601E9C"/>
    <w:rsid w:val="00606CE6"/>
    <w:rsid w:val="00663DA1"/>
    <w:rsid w:val="006C1054"/>
    <w:rsid w:val="006C1C50"/>
    <w:rsid w:val="006E0031"/>
    <w:rsid w:val="006E64F2"/>
    <w:rsid w:val="00720355"/>
    <w:rsid w:val="00761D2A"/>
    <w:rsid w:val="007C20F7"/>
    <w:rsid w:val="007C37C4"/>
    <w:rsid w:val="007C7224"/>
    <w:rsid w:val="00804485"/>
    <w:rsid w:val="00836597"/>
    <w:rsid w:val="008776E2"/>
    <w:rsid w:val="00881D2B"/>
    <w:rsid w:val="00914BE8"/>
    <w:rsid w:val="0091576C"/>
    <w:rsid w:val="00951CB3"/>
    <w:rsid w:val="009A3E12"/>
    <w:rsid w:val="009B0875"/>
    <w:rsid w:val="00A214D3"/>
    <w:rsid w:val="00A32975"/>
    <w:rsid w:val="00A54D7D"/>
    <w:rsid w:val="00A62EAF"/>
    <w:rsid w:val="00A65C5F"/>
    <w:rsid w:val="00A65D32"/>
    <w:rsid w:val="00A764DF"/>
    <w:rsid w:val="00A875B7"/>
    <w:rsid w:val="00AA1C0A"/>
    <w:rsid w:val="00AD0A03"/>
    <w:rsid w:val="00AF0397"/>
    <w:rsid w:val="00B05575"/>
    <w:rsid w:val="00B21E13"/>
    <w:rsid w:val="00B46BA0"/>
    <w:rsid w:val="00B83627"/>
    <w:rsid w:val="00B8475A"/>
    <w:rsid w:val="00BB0A27"/>
    <w:rsid w:val="00BE4ED6"/>
    <w:rsid w:val="00C1382A"/>
    <w:rsid w:val="00C32B48"/>
    <w:rsid w:val="00C67548"/>
    <w:rsid w:val="00C76DDF"/>
    <w:rsid w:val="00C935EC"/>
    <w:rsid w:val="00CE406B"/>
    <w:rsid w:val="00D31462"/>
    <w:rsid w:val="00D44123"/>
    <w:rsid w:val="00D47EA8"/>
    <w:rsid w:val="00D84097"/>
    <w:rsid w:val="00DC70C7"/>
    <w:rsid w:val="00DE0AEB"/>
    <w:rsid w:val="00DE30D8"/>
    <w:rsid w:val="00E50132"/>
    <w:rsid w:val="00E7121A"/>
    <w:rsid w:val="00E74229"/>
    <w:rsid w:val="00EA181B"/>
    <w:rsid w:val="00EB5E03"/>
    <w:rsid w:val="00EC19F1"/>
    <w:rsid w:val="00EC7C25"/>
    <w:rsid w:val="00ED132C"/>
    <w:rsid w:val="00ED3F5B"/>
    <w:rsid w:val="00F1204C"/>
    <w:rsid w:val="00F37185"/>
    <w:rsid w:val="00F64810"/>
    <w:rsid w:val="00FD2167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60"/>
    <w:pPr>
      <w:ind w:left="720"/>
      <w:contextualSpacing/>
    </w:pPr>
  </w:style>
  <w:style w:type="paragraph" w:customStyle="1" w:styleId="ConsNormal">
    <w:name w:val="ConsNormal"/>
    <w:rsid w:val="00C7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76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semiHidden/>
    <w:unhideWhenUsed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60"/>
    <w:pPr>
      <w:ind w:left="720"/>
      <w:contextualSpacing/>
    </w:pPr>
  </w:style>
  <w:style w:type="paragraph" w:customStyle="1" w:styleId="ConsNormal">
    <w:name w:val="ConsNormal"/>
    <w:rsid w:val="00C7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76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semiHidden/>
    <w:unhideWhenUsed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4</cp:revision>
  <dcterms:created xsi:type="dcterms:W3CDTF">2014-04-22T05:24:00Z</dcterms:created>
  <dcterms:modified xsi:type="dcterms:W3CDTF">2014-04-22T08:39:00Z</dcterms:modified>
</cp:coreProperties>
</file>